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BB88A" w14:textId="522EA414" w:rsidR="009A796E" w:rsidRDefault="008D69CF" w:rsidP="001607E9">
      <w:pPr>
        <w:pStyle w:val="NormalWeb"/>
        <w:spacing w:before="0" w:beforeAutospacing="0" w:after="0" w:afterAutospacing="0"/>
        <w:jc w:val="center"/>
        <w:rPr>
          <w:rStyle w:val="Strong"/>
          <w:sz w:val="40"/>
          <w:szCs w:val="40"/>
        </w:rPr>
      </w:pPr>
      <w:r>
        <w:rPr>
          <w:rStyle w:val="Strong"/>
          <w:sz w:val="40"/>
          <w:szCs w:val="40"/>
        </w:rPr>
        <w:t>PROFILE OF ENGR. MATTHEW SIMEON</w:t>
      </w:r>
    </w:p>
    <w:p w14:paraId="2E927E54" w14:textId="1903920F" w:rsidR="008D69CF" w:rsidRPr="00CF7610" w:rsidRDefault="008D69CF" w:rsidP="00AD2048">
      <w:pPr>
        <w:pStyle w:val="NormalWeb"/>
        <w:numPr>
          <w:ilvl w:val="0"/>
          <w:numId w:val="17"/>
        </w:numPr>
        <w:spacing w:before="0" w:beforeAutospacing="0" w:after="0" w:afterAutospacing="0"/>
        <w:rPr>
          <w:rStyle w:val="Strong"/>
        </w:rPr>
      </w:pPr>
      <w:r w:rsidRPr="00CF7610">
        <w:rPr>
          <w:rStyle w:val="Strong"/>
        </w:rPr>
        <w:t>Brief Biography</w:t>
      </w:r>
      <w:r w:rsidR="00CF7610" w:rsidRPr="00CF7610">
        <w:rPr>
          <w:rStyle w:val="Strong"/>
        </w:rPr>
        <w:t xml:space="preserve"> </w:t>
      </w:r>
    </w:p>
    <w:p w14:paraId="685BE720" w14:textId="4930C92D" w:rsidR="008D69CF" w:rsidRPr="00AD2048" w:rsidRDefault="008D69CF" w:rsidP="00AD2048">
      <w:pPr>
        <w:ind w:left="2880"/>
        <w:jc w:val="both"/>
        <w:rPr>
          <w:vertAlign w:val="baseline"/>
        </w:rPr>
      </w:pPr>
      <w:r>
        <w:rPr>
          <w:b/>
          <w:noProof/>
        </w:rPr>
        <mc:AlternateContent>
          <mc:Choice Requires="wps">
            <w:drawing>
              <wp:anchor distT="0" distB="0" distL="114300" distR="114300" simplePos="0" relativeHeight="251659264" behindDoc="0" locked="0" layoutInCell="1" allowOverlap="1" wp14:anchorId="6FA2A880" wp14:editId="4CDF3891">
                <wp:simplePos x="0" y="0"/>
                <wp:positionH relativeFrom="column">
                  <wp:posOffset>60960</wp:posOffset>
                </wp:positionH>
                <wp:positionV relativeFrom="paragraph">
                  <wp:posOffset>147320</wp:posOffset>
                </wp:positionV>
                <wp:extent cx="1653540" cy="1866900"/>
                <wp:effectExtent l="0" t="0" r="0" b="0"/>
                <wp:wrapNone/>
                <wp:docPr id="528504991" name="Text Box 1"/>
                <wp:cNvGraphicFramePr/>
                <a:graphic xmlns:a="http://schemas.openxmlformats.org/drawingml/2006/main">
                  <a:graphicData uri="http://schemas.microsoft.com/office/word/2010/wordprocessingShape">
                    <wps:wsp>
                      <wps:cNvSpPr txBox="1"/>
                      <wps:spPr>
                        <a:xfrm>
                          <a:off x="0" y="0"/>
                          <a:ext cx="1653540" cy="1866900"/>
                        </a:xfrm>
                        <a:prstGeom prst="rect">
                          <a:avLst/>
                        </a:prstGeom>
                        <a:noFill/>
                        <a:ln w="6350">
                          <a:noFill/>
                        </a:ln>
                      </wps:spPr>
                      <wps:txbx>
                        <w:txbxContent>
                          <w:p w14:paraId="4CE6DD20" w14:textId="5293ECDD" w:rsidR="008D69CF" w:rsidRDefault="008D69CF">
                            <w:r w:rsidRPr="008D69CF">
                              <w:rPr>
                                <w:rFonts w:ascii="Calibri" w:eastAsia="Calibri" w:hAnsi="Calibri"/>
                                <w:noProof/>
                                <w:kern w:val="2"/>
                                <w:sz w:val="22"/>
                                <w:szCs w:val="22"/>
                                <w:vertAlign w:val="baseline"/>
                                <w14:ligatures w14:val="standardContextual"/>
                              </w:rPr>
                              <w:drawing>
                                <wp:inline distT="0" distB="0" distL="0" distR="0" wp14:anchorId="0FF2A956" wp14:editId="634589D3">
                                  <wp:extent cx="1424305" cy="1729740"/>
                                  <wp:effectExtent l="0" t="0" r="4445" b="3810"/>
                                  <wp:docPr id="2026709739" name="Picture 2026709739" descr="C:\Users\Matthew Simeon\Desktop\Matthew PPT.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Matthew Simeon\Desktop\Matthew PPT.jfif"/>
                                          <pic:cNvPicPr>
                                            <a:picLocks noChangeAspect="1" noChangeArrowheads="1"/>
                                          </pic:cNvPicPr>
                                        </pic:nvPicPr>
                                        <pic:blipFill>
                                          <a:blip r:embed="rId7"/>
                                          <a:srcRect/>
                                          <a:stretch>
                                            <a:fillRect/>
                                          </a:stretch>
                                        </pic:blipFill>
                                        <pic:spPr bwMode="auto">
                                          <a:xfrm>
                                            <a:off x="0" y="0"/>
                                            <a:ext cx="1451283" cy="1762503"/>
                                          </a:xfrm>
                                          <a:prstGeom prst="rect">
                                            <a:avLst/>
                                          </a:prstGeom>
                                          <a:noFill/>
                                          <a:ln w="9525">
                                            <a:noFill/>
                                            <a:miter lim="800000"/>
                                            <a:headEnd/>
                                            <a:tailEnd/>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A2A880" id="_x0000_t202" coordsize="21600,21600" o:spt="202" path="m,l,21600r21600,l21600,xe">
                <v:stroke joinstyle="miter"/>
                <v:path gradientshapeok="t" o:connecttype="rect"/>
              </v:shapetype>
              <v:shape id="Text Box 1" o:spid="_x0000_s1026" type="#_x0000_t202" style="position:absolute;left:0;text-align:left;margin-left:4.8pt;margin-top:11.6pt;width:130.2pt;height:14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" filled="f" stroked="f" strokeweight=".5pt">
                <v:textbox>
                  <w:txbxContent>
                    <w:p w14:paraId="4CE6DD20" w14:textId="5293ECDD" w:rsidR="008D69CF" w:rsidRDefault="008D69CF">
                      <w:r w:rsidRPr="008D69CF">
                        <w:rPr>
                          <w:rFonts w:ascii="Calibri" w:eastAsia="Calibri" w:hAnsi="Calibri"/>
                          <w:noProof/>
                          <w:kern w:val="2"/>
                          <w:sz w:val="22"/>
                          <w:szCs w:val="22"/>
                          <w:vertAlign w:val="baseline"/>
                          <w14:ligatures w14:val="standardContextual"/>
                        </w:rPr>
                        <w:drawing>
                          <wp:inline distT="0" distB="0" distL="0" distR="0" wp14:anchorId="0FF2A956" wp14:editId="634589D3">
                            <wp:extent cx="1424305" cy="1729740"/>
                            <wp:effectExtent l="0" t="0" r="4445" b="3810"/>
                            <wp:docPr id="2026709739" name="Picture 2026709739" descr="C:\Users\Matthew Simeon\Desktop\Matthew PPT.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Matthew Simeon\Desktop\Matthew PPT.jfif"/>
                                    <pic:cNvPicPr>
                                      <a:picLocks noChangeAspect="1" noChangeArrowheads="1"/>
                                    </pic:cNvPicPr>
                                  </pic:nvPicPr>
                                  <pic:blipFill>
                                    <a:blip r:embed="rId7"/>
                                    <a:srcRect/>
                                    <a:stretch>
                                      <a:fillRect/>
                                    </a:stretch>
                                  </pic:blipFill>
                                  <pic:spPr bwMode="auto">
                                    <a:xfrm>
                                      <a:off x="0" y="0"/>
                                      <a:ext cx="1451283" cy="1762503"/>
                                    </a:xfrm>
                                    <a:prstGeom prst="rect">
                                      <a:avLst/>
                                    </a:prstGeom>
                                    <a:noFill/>
                                    <a:ln w="9525">
                                      <a:noFill/>
                                      <a:miter lim="800000"/>
                                      <a:headEnd/>
                                      <a:tailEnd/>
                                    </a:ln>
                                  </pic:spPr>
                                </pic:pic>
                              </a:graphicData>
                            </a:graphic>
                          </wp:inline>
                        </w:drawing>
                      </w:r>
                    </w:p>
                  </w:txbxContent>
                </v:textbox>
              </v:shape>
            </w:pict>
          </mc:Fallback>
        </mc:AlternateContent>
      </w:r>
      <w:r w:rsidRPr="00AD2048">
        <w:rPr>
          <w:b/>
          <w:vertAlign w:val="baseline"/>
        </w:rPr>
        <w:t>Engr. Matthew, Simeon</w:t>
      </w:r>
      <w:r w:rsidRPr="00AD2048">
        <w:rPr>
          <w:vertAlign w:val="baseline"/>
        </w:rPr>
        <w:t xml:space="preserve"> is a lecturer and researcher in the Department of Electrical and Electronics Engineering, Federal University of </w:t>
      </w:r>
      <w:proofErr w:type="spellStart"/>
      <w:r w:rsidRPr="00AD2048">
        <w:rPr>
          <w:vertAlign w:val="baseline"/>
        </w:rPr>
        <w:t>Agricultury</w:t>
      </w:r>
      <w:proofErr w:type="spellEnd"/>
      <w:r w:rsidRPr="00AD2048">
        <w:rPr>
          <w:vertAlign w:val="baseline"/>
        </w:rPr>
        <w:t xml:space="preserve"> Abeokuta (FUNAAB). He holds B. Eng. in Electrical and Electronics Engineering from the Federal University of Agriculture, Makurdi, Benue State, Nigeria and M. Eng. degree in Electrical Machines and Power Systems Engineering from the FUNAAB where he is currently undertaking is PhD research</w:t>
      </w:r>
      <w:r w:rsidRPr="00AD2048">
        <w:rPr>
          <w:color w:val="222222"/>
          <w:shd w:val="clear" w:color="auto" w:fill="FFFFFF"/>
          <w:vertAlign w:val="baseline"/>
        </w:rPr>
        <w:t>. He is a corporate member of the Nigerian Society of Engineers (MNSE) and a COREN registered Engineer.  His research interest includes: Power Systems Security, Renewable Energy, Demand Side Management, Industrial control and automation.</w:t>
      </w:r>
    </w:p>
    <w:p w14:paraId="2B8793AF" w14:textId="44FB101B" w:rsidR="008D69CF" w:rsidRPr="00005386" w:rsidRDefault="008D69CF" w:rsidP="00CF7610">
      <w:pPr>
        <w:pStyle w:val="NormalWeb"/>
        <w:spacing w:before="0" w:beforeAutospacing="0" w:after="0" w:afterAutospacing="0"/>
        <w:ind w:firstLine="720"/>
        <w:rPr>
          <w:rStyle w:val="Strong"/>
          <w:sz w:val="40"/>
          <w:szCs w:val="40"/>
        </w:rPr>
      </w:pPr>
    </w:p>
    <w:p w14:paraId="0DA9DA3C" w14:textId="6EA5C5E8" w:rsidR="00CF7610" w:rsidRPr="00AD2048" w:rsidRDefault="00CF7610" w:rsidP="00516CE2">
      <w:pPr>
        <w:pStyle w:val="ListParagraph"/>
        <w:numPr>
          <w:ilvl w:val="0"/>
          <w:numId w:val="17"/>
        </w:numPr>
        <w:spacing w:after="120" w:line="240" w:lineRule="auto"/>
        <w:contextualSpacing w:val="0"/>
        <w:jc w:val="both"/>
        <w:rPr>
          <w:rFonts w:ascii="Times New Roman" w:hAnsi="Times New Roman"/>
          <w:b/>
          <w:sz w:val="24"/>
          <w:szCs w:val="24"/>
          <w:lang w:val="en-GB"/>
        </w:rPr>
      </w:pPr>
      <w:r w:rsidRPr="00AD2048">
        <w:rPr>
          <w:rFonts w:ascii="Times New Roman" w:hAnsi="Times New Roman"/>
          <w:b/>
          <w:sz w:val="24"/>
          <w:szCs w:val="24"/>
          <w:lang w:val="en-GB"/>
        </w:rPr>
        <w:t>Personal Information</w:t>
      </w:r>
    </w:p>
    <w:p w14:paraId="73E8F318" w14:textId="77777777" w:rsidR="00CF7610" w:rsidRPr="00AD2048" w:rsidRDefault="00CF7610" w:rsidP="00516CE2">
      <w:pPr>
        <w:pStyle w:val="ListParagraph"/>
        <w:spacing w:after="120" w:line="240" w:lineRule="auto"/>
        <w:ind w:left="1440"/>
        <w:contextualSpacing w:val="0"/>
        <w:jc w:val="both"/>
        <w:rPr>
          <w:rFonts w:ascii="Times New Roman" w:hAnsi="Times New Roman"/>
          <w:sz w:val="24"/>
          <w:szCs w:val="24"/>
        </w:rPr>
      </w:pPr>
      <w:r w:rsidRPr="00AD2048">
        <w:rPr>
          <w:rFonts w:ascii="Times New Roman" w:hAnsi="Times New Roman"/>
          <w:sz w:val="24"/>
          <w:szCs w:val="24"/>
          <w:lang w:val="en-GB"/>
        </w:rPr>
        <w:t>(a)</w:t>
      </w:r>
      <w:r w:rsidRPr="00AD2048">
        <w:rPr>
          <w:rFonts w:ascii="Times New Roman" w:hAnsi="Times New Roman"/>
          <w:sz w:val="24"/>
          <w:szCs w:val="24"/>
          <w:lang w:val="en-GB"/>
        </w:rPr>
        <w:tab/>
        <w:t>Name in Full:</w:t>
      </w:r>
      <w:r w:rsidRPr="00AD2048">
        <w:rPr>
          <w:rFonts w:ascii="Times New Roman" w:hAnsi="Times New Roman"/>
          <w:sz w:val="24"/>
          <w:szCs w:val="24"/>
          <w:lang w:val="en-GB"/>
        </w:rPr>
        <w:tab/>
      </w:r>
      <w:r w:rsidRPr="00AD2048">
        <w:rPr>
          <w:rFonts w:ascii="Times New Roman" w:hAnsi="Times New Roman"/>
          <w:sz w:val="24"/>
          <w:szCs w:val="24"/>
          <w:lang w:val="en-GB"/>
        </w:rPr>
        <w:tab/>
      </w:r>
      <w:r w:rsidRPr="00AD2048">
        <w:rPr>
          <w:rFonts w:ascii="Times New Roman" w:hAnsi="Times New Roman"/>
          <w:sz w:val="24"/>
          <w:szCs w:val="24"/>
          <w:lang w:val="en-GB"/>
        </w:rPr>
        <w:tab/>
      </w:r>
      <w:r w:rsidRPr="00AD2048">
        <w:rPr>
          <w:rFonts w:ascii="Times New Roman" w:hAnsi="Times New Roman"/>
          <w:sz w:val="24"/>
          <w:szCs w:val="24"/>
          <w:lang w:val="en-GB"/>
        </w:rPr>
        <w:tab/>
      </w:r>
      <w:r w:rsidRPr="00AD2048">
        <w:rPr>
          <w:rFonts w:ascii="Times New Roman" w:hAnsi="Times New Roman"/>
          <w:sz w:val="24"/>
          <w:szCs w:val="24"/>
        </w:rPr>
        <w:t>MATTHEW, Simeon</w:t>
      </w:r>
    </w:p>
    <w:p w14:paraId="661127EA" w14:textId="77777777" w:rsidR="00CF7610" w:rsidRPr="00AD2048" w:rsidRDefault="00CF7610" w:rsidP="00516CE2">
      <w:pPr>
        <w:pStyle w:val="ListParagraph"/>
        <w:spacing w:after="120" w:line="240" w:lineRule="auto"/>
        <w:ind w:left="1440"/>
        <w:contextualSpacing w:val="0"/>
        <w:jc w:val="both"/>
        <w:rPr>
          <w:rFonts w:ascii="Times New Roman" w:hAnsi="Times New Roman"/>
          <w:sz w:val="24"/>
          <w:szCs w:val="24"/>
        </w:rPr>
      </w:pPr>
      <w:r w:rsidRPr="00AD2048">
        <w:rPr>
          <w:rFonts w:ascii="Times New Roman" w:hAnsi="Times New Roman"/>
          <w:sz w:val="24"/>
          <w:szCs w:val="24"/>
        </w:rPr>
        <w:t>(b)</w:t>
      </w:r>
      <w:r w:rsidRPr="00AD2048">
        <w:rPr>
          <w:rFonts w:ascii="Times New Roman" w:hAnsi="Times New Roman"/>
          <w:sz w:val="24"/>
          <w:szCs w:val="24"/>
        </w:rPr>
        <w:tab/>
        <w:t>Date of Birth:</w:t>
      </w:r>
      <w:r w:rsidRPr="00AD2048">
        <w:rPr>
          <w:rFonts w:ascii="Times New Roman" w:hAnsi="Times New Roman"/>
          <w:sz w:val="24"/>
          <w:szCs w:val="24"/>
        </w:rPr>
        <w:tab/>
      </w:r>
      <w:r w:rsidRPr="00AD2048">
        <w:rPr>
          <w:rFonts w:ascii="Times New Roman" w:hAnsi="Times New Roman"/>
          <w:sz w:val="24"/>
          <w:szCs w:val="24"/>
        </w:rPr>
        <w:tab/>
      </w:r>
      <w:r w:rsidRPr="00AD2048">
        <w:rPr>
          <w:rFonts w:ascii="Times New Roman" w:hAnsi="Times New Roman"/>
          <w:sz w:val="24"/>
          <w:szCs w:val="24"/>
        </w:rPr>
        <w:tab/>
      </w:r>
      <w:r w:rsidRPr="00AD2048">
        <w:rPr>
          <w:rFonts w:ascii="Times New Roman" w:hAnsi="Times New Roman"/>
          <w:sz w:val="24"/>
          <w:szCs w:val="24"/>
        </w:rPr>
        <w:tab/>
        <w:t>April 2, 1979</w:t>
      </w:r>
    </w:p>
    <w:p w14:paraId="0E05C636" w14:textId="77777777" w:rsidR="00CF7610" w:rsidRPr="00AD2048" w:rsidRDefault="00CF7610" w:rsidP="00516CE2">
      <w:pPr>
        <w:pStyle w:val="ListParagraph"/>
        <w:spacing w:after="120" w:line="240" w:lineRule="auto"/>
        <w:ind w:left="1440"/>
        <w:contextualSpacing w:val="0"/>
        <w:jc w:val="both"/>
        <w:rPr>
          <w:rFonts w:ascii="Times New Roman" w:hAnsi="Times New Roman"/>
          <w:sz w:val="24"/>
          <w:szCs w:val="24"/>
        </w:rPr>
      </w:pPr>
      <w:r w:rsidRPr="00AD2048">
        <w:rPr>
          <w:rFonts w:ascii="Times New Roman" w:hAnsi="Times New Roman"/>
          <w:sz w:val="24"/>
          <w:szCs w:val="24"/>
        </w:rPr>
        <w:t>(c)</w:t>
      </w:r>
      <w:r w:rsidRPr="00AD2048">
        <w:rPr>
          <w:rFonts w:ascii="Times New Roman" w:hAnsi="Times New Roman"/>
          <w:sz w:val="24"/>
          <w:szCs w:val="24"/>
        </w:rPr>
        <w:tab/>
      </w:r>
      <w:r w:rsidRPr="00AD2048">
        <w:rPr>
          <w:rFonts w:ascii="Times New Roman" w:hAnsi="Times New Roman"/>
          <w:sz w:val="24"/>
          <w:szCs w:val="24"/>
          <w:lang w:val="en-GB"/>
        </w:rPr>
        <w:t>Place of Birth:</w:t>
      </w:r>
      <w:r w:rsidRPr="00AD2048">
        <w:rPr>
          <w:rFonts w:ascii="Times New Roman" w:hAnsi="Times New Roman"/>
          <w:sz w:val="24"/>
          <w:szCs w:val="24"/>
          <w:lang w:val="en-GB"/>
        </w:rPr>
        <w:tab/>
      </w:r>
      <w:r w:rsidRPr="00AD2048">
        <w:rPr>
          <w:rFonts w:ascii="Times New Roman" w:hAnsi="Times New Roman"/>
          <w:sz w:val="24"/>
          <w:szCs w:val="24"/>
          <w:lang w:val="en-GB"/>
        </w:rPr>
        <w:tab/>
      </w:r>
      <w:r w:rsidRPr="00AD2048">
        <w:rPr>
          <w:rFonts w:ascii="Times New Roman" w:hAnsi="Times New Roman"/>
          <w:sz w:val="24"/>
          <w:szCs w:val="24"/>
          <w:lang w:val="en-GB"/>
        </w:rPr>
        <w:tab/>
      </w:r>
      <w:r w:rsidRPr="00AD2048">
        <w:rPr>
          <w:rFonts w:ascii="Times New Roman" w:hAnsi="Times New Roman"/>
          <w:sz w:val="24"/>
          <w:szCs w:val="24"/>
          <w:lang w:val="en-GB"/>
        </w:rPr>
        <w:tab/>
      </w:r>
      <w:proofErr w:type="spellStart"/>
      <w:r w:rsidRPr="00AD2048">
        <w:rPr>
          <w:rFonts w:ascii="Times New Roman" w:hAnsi="Times New Roman"/>
          <w:sz w:val="24"/>
          <w:szCs w:val="24"/>
        </w:rPr>
        <w:t>Inye</w:t>
      </w:r>
      <w:proofErr w:type="spellEnd"/>
      <w:r w:rsidRPr="00AD2048">
        <w:rPr>
          <w:rFonts w:ascii="Times New Roman" w:hAnsi="Times New Roman"/>
          <w:sz w:val="24"/>
          <w:szCs w:val="24"/>
        </w:rPr>
        <w:t xml:space="preserve">, </w:t>
      </w:r>
      <w:proofErr w:type="spellStart"/>
      <w:r w:rsidRPr="00AD2048">
        <w:rPr>
          <w:rFonts w:ascii="Times New Roman" w:hAnsi="Times New Roman"/>
          <w:sz w:val="24"/>
          <w:szCs w:val="24"/>
        </w:rPr>
        <w:t>Kogi</w:t>
      </w:r>
      <w:proofErr w:type="spellEnd"/>
      <w:r w:rsidRPr="00AD2048">
        <w:rPr>
          <w:rFonts w:ascii="Times New Roman" w:hAnsi="Times New Roman"/>
          <w:sz w:val="24"/>
          <w:szCs w:val="24"/>
        </w:rPr>
        <w:t xml:space="preserve"> State  </w:t>
      </w:r>
    </w:p>
    <w:p w14:paraId="337E19B9" w14:textId="77777777" w:rsidR="00CF7610" w:rsidRPr="00AD2048" w:rsidRDefault="00CF7610" w:rsidP="00516CE2">
      <w:pPr>
        <w:pStyle w:val="ListParagraph"/>
        <w:spacing w:after="120" w:line="240" w:lineRule="auto"/>
        <w:ind w:left="1440"/>
        <w:contextualSpacing w:val="0"/>
        <w:jc w:val="both"/>
        <w:rPr>
          <w:rFonts w:ascii="Times New Roman" w:hAnsi="Times New Roman"/>
          <w:sz w:val="24"/>
          <w:szCs w:val="24"/>
          <w:lang w:val="en-GB"/>
        </w:rPr>
      </w:pPr>
      <w:r w:rsidRPr="00AD2048">
        <w:rPr>
          <w:rFonts w:ascii="Times New Roman" w:hAnsi="Times New Roman"/>
          <w:sz w:val="24"/>
          <w:szCs w:val="24"/>
        </w:rPr>
        <w:t>(d)</w:t>
      </w:r>
      <w:r w:rsidRPr="00AD2048">
        <w:rPr>
          <w:rFonts w:ascii="Times New Roman" w:hAnsi="Times New Roman"/>
          <w:sz w:val="24"/>
          <w:szCs w:val="24"/>
        </w:rPr>
        <w:tab/>
      </w:r>
      <w:r w:rsidRPr="00AD2048">
        <w:rPr>
          <w:rFonts w:ascii="Times New Roman" w:hAnsi="Times New Roman"/>
          <w:sz w:val="24"/>
          <w:szCs w:val="24"/>
          <w:lang w:val="en-GB"/>
        </w:rPr>
        <w:t xml:space="preserve">Age: </w:t>
      </w:r>
      <w:r w:rsidRPr="00AD2048">
        <w:rPr>
          <w:rFonts w:ascii="Times New Roman" w:hAnsi="Times New Roman"/>
          <w:sz w:val="24"/>
          <w:szCs w:val="24"/>
          <w:lang w:val="en-GB"/>
        </w:rPr>
        <w:tab/>
      </w:r>
      <w:r w:rsidRPr="00AD2048">
        <w:rPr>
          <w:rFonts w:ascii="Times New Roman" w:hAnsi="Times New Roman"/>
          <w:sz w:val="24"/>
          <w:szCs w:val="24"/>
          <w:lang w:val="en-GB"/>
        </w:rPr>
        <w:tab/>
      </w:r>
      <w:r w:rsidRPr="00AD2048">
        <w:rPr>
          <w:rFonts w:ascii="Times New Roman" w:hAnsi="Times New Roman"/>
          <w:sz w:val="24"/>
          <w:szCs w:val="24"/>
          <w:lang w:val="en-GB"/>
        </w:rPr>
        <w:tab/>
      </w:r>
      <w:r w:rsidRPr="00AD2048">
        <w:rPr>
          <w:rFonts w:ascii="Times New Roman" w:hAnsi="Times New Roman"/>
          <w:sz w:val="24"/>
          <w:szCs w:val="24"/>
          <w:lang w:val="en-GB"/>
        </w:rPr>
        <w:tab/>
      </w:r>
      <w:r w:rsidRPr="00AD2048">
        <w:rPr>
          <w:rFonts w:ascii="Times New Roman" w:hAnsi="Times New Roman"/>
          <w:sz w:val="24"/>
          <w:szCs w:val="24"/>
          <w:lang w:val="en-GB"/>
        </w:rPr>
        <w:tab/>
        <w:t>44 Years</w:t>
      </w:r>
    </w:p>
    <w:p w14:paraId="1F41D683" w14:textId="77777777" w:rsidR="00CF7610" w:rsidRPr="00AD2048" w:rsidRDefault="00CF7610" w:rsidP="00516CE2">
      <w:pPr>
        <w:pStyle w:val="ListParagraph"/>
        <w:spacing w:after="120" w:line="240" w:lineRule="auto"/>
        <w:ind w:left="1440"/>
        <w:contextualSpacing w:val="0"/>
        <w:jc w:val="both"/>
        <w:rPr>
          <w:rFonts w:ascii="Times New Roman" w:hAnsi="Times New Roman"/>
          <w:sz w:val="24"/>
          <w:szCs w:val="24"/>
          <w:lang w:val="en-GB"/>
        </w:rPr>
      </w:pPr>
      <w:r w:rsidRPr="00AD2048">
        <w:rPr>
          <w:rFonts w:ascii="Times New Roman" w:hAnsi="Times New Roman"/>
          <w:sz w:val="24"/>
          <w:szCs w:val="24"/>
          <w:lang w:val="en-GB"/>
        </w:rPr>
        <w:t>(e)</w:t>
      </w:r>
      <w:r w:rsidRPr="00AD2048">
        <w:rPr>
          <w:rFonts w:ascii="Times New Roman" w:hAnsi="Times New Roman"/>
          <w:sz w:val="24"/>
          <w:szCs w:val="24"/>
          <w:lang w:val="en-GB"/>
        </w:rPr>
        <w:tab/>
        <w:t>Sex:</w:t>
      </w:r>
      <w:r w:rsidRPr="00AD2048">
        <w:rPr>
          <w:rFonts w:ascii="Times New Roman" w:hAnsi="Times New Roman"/>
          <w:sz w:val="24"/>
          <w:szCs w:val="24"/>
          <w:lang w:val="en-GB"/>
        </w:rPr>
        <w:tab/>
      </w:r>
      <w:r w:rsidRPr="00AD2048">
        <w:rPr>
          <w:rFonts w:ascii="Times New Roman" w:hAnsi="Times New Roman"/>
          <w:sz w:val="24"/>
          <w:szCs w:val="24"/>
          <w:lang w:val="en-GB"/>
        </w:rPr>
        <w:tab/>
      </w:r>
      <w:r w:rsidRPr="00AD2048">
        <w:rPr>
          <w:rFonts w:ascii="Times New Roman" w:hAnsi="Times New Roman"/>
          <w:sz w:val="24"/>
          <w:szCs w:val="24"/>
          <w:lang w:val="en-GB"/>
        </w:rPr>
        <w:tab/>
      </w:r>
      <w:r w:rsidRPr="00AD2048">
        <w:rPr>
          <w:rFonts w:ascii="Times New Roman" w:hAnsi="Times New Roman"/>
          <w:sz w:val="24"/>
          <w:szCs w:val="24"/>
          <w:lang w:val="en-GB"/>
        </w:rPr>
        <w:tab/>
      </w:r>
      <w:r w:rsidRPr="00AD2048">
        <w:rPr>
          <w:rFonts w:ascii="Times New Roman" w:hAnsi="Times New Roman"/>
          <w:sz w:val="24"/>
          <w:szCs w:val="24"/>
          <w:lang w:val="en-GB"/>
        </w:rPr>
        <w:tab/>
        <w:t>Male</w:t>
      </w:r>
    </w:p>
    <w:p w14:paraId="691D514F" w14:textId="77777777" w:rsidR="00CF7610" w:rsidRPr="00AD2048" w:rsidRDefault="00CF7610" w:rsidP="00516CE2">
      <w:pPr>
        <w:pStyle w:val="ListParagraph"/>
        <w:spacing w:after="120" w:line="240" w:lineRule="auto"/>
        <w:ind w:left="1440"/>
        <w:contextualSpacing w:val="0"/>
        <w:jc w:val="both"/>
        <w:rPr>
          <w:rFonts w:ascii="Times New Roman" w:hAnsi="Times New Roman"/>
          <w:sz w:val="24"/>
          <w:szCs w:val="24"/>
          <w:lang w:val="en-GB"/>
        </w:rPr>
      </w:pPr>
      <w:r w:rsidRPr="00AD2048">
        <w:rPr>
          <w:rFonts w:ascii="Times New Roman" w:hAnsi="Times New Roman"/>
          <w:sz w:val="24"/>
          <w:szCs w:val="24"/>
          <w:lang w:val="en-GB"/>
        </w:rPr>
        <w:t>(f)</w:t>
      </w:r>
      <w:r w:rsidRPr="00AD2048">
        <w:rPr>
          <w:rFonts w:ascii="Times New Roman" w:hAnsi="Times New Roman"/>
          <w:sz w:val="24"/>
          <w:szCs w:val="24"/>
          <w:lang w:val="en-GB"/>
        </w:rPr>
        <w:tab/>
        <w:t>Marital Status:</w:t>
      </w:r>
      <w:r w:rsidRPr="00AD2048">
        <w:rPr>
          <w:rFonts w:ascii="Times New Roman" w:hAnsi="Times New Roman"/>
          <w:sz w:val="24"/>
          <w:szCs w:val="24"/>
          <w:lang w:val="en-GB"/>
        </w:rPr>
        <w:tab/>
      </w:r>
      <w:r w:rsidRPr="00AD2048">
        <w:rPr>
          <w:rFonts w:ascii="Times New Roman" w:hAnsi="Times New Roman"/>
          <w:sz w:val="24"/>
          <w:szCs w:val="24"/>
          <w:lang w:val="en-GB"/>
        </w:rPr>
        <w:tab/>
      </w:r>
      <w:r w:rsidRPr="00AD2048">
        <w:rPr>
          <w:rFonts w:ascii="Times New Roman" w:hAnsi="Times New Roman"/>
          <w:sz w:val="24"/>
          <w:szCs w:val="24"/>
          <w:lang w:val="en-GB"/>
        </w:rPr>
        <w:tab/>
      </w:r>
      <w:r w:rsidRPr="00AD2048">
        <w:rPr>
          <w:rFonts w:ascii="Times New Roman" w:hAnsi="Times New Roman"/>
          <w:sz w:val="24"/>
          <w:szCs w:val="24"/>
          <w:lang w:val="en-GB"/>
        </w:rPr>
        <w:tab/>
        <w:t>Married</w:t>
      </w:r>
    </w:p>
    <w:p w14:paraId="78CA8FCA" w14:textId="77777777" w:rsidR="00CF7610" w:rsidRPr="00AD2048" w:rsidRDefault="00CF7610" w:rsidP="00516CE2">
      <w:pPr>
        <w:pStyle w:val="ListParagraph"/>
        <w:spacing w:after="120" w:line="240" w:lineRule="auto"/>
        <w:ind w:left="1440"/>
        <w:contextualSpacing w:val="0"/>
        <w:jc w:val="both"/>
        <w:rPr>
          <w:rFonts w:ascii="Times New Roman" w:hAnsi="Times New Roman"/>
          <w:sz w:val="24"/>
          <w:szCs w:val="24"/>
          <w:lang w:val="en-GB"/>
        </w:rPr>
      </w:pPr>
      <w:r w:rsidRPr="00AD2048">
        <w:rPr>
          <w:rFonts w:ascii="Times New Roman" w:hAnsi="Times New Roman"/>
          <w:sz w:val="24"/>
          <w:szCs w:val="24"/>
          <w:lang w:val="en-GB"/>
        </w:rPr>
        <w:t>(g)</w:t>
      </w:r>
      <w:r w:rsidRPr="00AD2048">
        <w:rPr>
          <w:rFonts w:ascii="Times New Roman" w:hAnsi="Times New Roman"/>
          <w:sz w:val="24"/>
          <w:szCs w:val="24"/>
          <w:lang w:val="en-GB"/>
        </w:rPr>
        <w:tab/>
        <w:t>Nationality:</w:t>
      </w:r>
      <w:r w:rsidRPr="00AD2048">
        <w:rPr>
          <w:rFonts w:ascii="Times New Roman" w:hAnsi="Times New Roman"/>
          <w:sz w:val="24"/>
          <w:szCs w:val="24"/>
          <w:lang w:val="en-GB"/>
        </w:rPr>
        <w:tab/>
      </w:r>
      <w:r w:rsidRPr="00AD2048">
        <w:rPr>
          <w:rFonts w:ascii="Times New Roman" w:hAnsi="Times New Roman"/>
          <w:sz w:val="24"/>
          <w:szCs w:val="24"/>
          <w:lang w:val="en-GB"/>
        </w:rPr>
        <w:tab/>
      </w:r>
      <w:r w:rsidRPr="00AD2048">
        <w:rPr>
          <w:rFonts w:ascii="Times New Roman" w:hAnsi="Times New Roman"/>
          <w:sz w:val="24"/>
          <w:szCs w:val="24"/>
          <w:lang w:val="en-GB"/>
        </w:rPr>
        <w:tab/>
      </w:r>
      <w:r w:rsidRPr="00AD2048">
        <w:rPr>
          <w:rFonts w:ascii="Times New Roman" w:hAnsi="Times New Roman"/>
          <w:sz w:val="24"/>
          <w:szCs w:val="24"/>
          <w:lang w:val="en-GB"/>
        </w:rPr>
        <w:tab/>
        <w:t>Nigerian</w:t>
      </w:r>
    </w:p>
    <w:p w14:paraId="568B7E75" w14:textId="77777777" w:rsidR="00CF7610" w:rsidRPr="00AD2048" w:rsidRDefault="00CF7610" w:rsidP="00516CE2">
      <w:pPr>
        <w:pStyle w:val="ListParagraph"/>
        <w:spacing w:after="120" w:line="240" w:lineRule="auto"/>
        <w:ind w:left="1440"/>
        <w:contextualSpacing w:val="0"/>
        <w:jc w:val="both"/>
        <w:rPr>
          <w:rFonts w:ascii="Times New Roman" w:hAnsi="Times New Roman"/>
          <w:sz w:val="24"/>
          <w:szCs w:val="24"/>
        </w:rPr>
      </w:pPr>
      <w:r w:rsidRPr="00AD2048">
        <w:rPr>
          <w:rFonts w:ascii="Times New Roman" w:hAnsi="Times New Roman"/>
          <w:sz w:val="24"/>
          <w:szCs w:val="24"/>
          <w:lang w:val="en-GB"/>
        </w:rPr>
        <w:t>(h)</w:t>
      </w:r>
      <w:r w:rsidRPr="00AD2048">
        <w:rPr>
          <w:rFonts w:ascii="Times New Roman" w:hAnsi="Times New Roman"/>
          <w:sz w:val="24"/>
          <w:szCs w:val="24"/>
          <w:lang w:val="en-GB"/>
        </w:rPr>
        <w:tab/>
        <w:t>Town and State of Origin:</w:t>
      </w:r>
      <w:r w:rsidRPr="00AD2048">
        <w:rPr>
          <w:rFonts w:ascii="Times New Roman" w:hAnsi="Times New Roman"/>
          <w:sz w:val="24"/>
          <w:szCs w:val="24"/>
          <w:lang w:val="en-GB"/>
        </w:rPr>
        <w:tab/>
      </w:r>
      <w:r w:rsidRPr="00AD2048">
        <w:rPr>
          <w:rFonts w:ascii="Times New Roman" w:hAnsi="Times New Roman"/>
          <w:sz w:val="24"/>
          <w:szCs w:val="24"/>
          <w:lang w:val="en-GB"/>
        </w:rPr>
        <w:tab/>
      </w:r>
      <w:proofErr w:type="spellStart"/>
      <w:r w:rsidRPr="00AD2048">
        <w:rPr>
          <w:rFonts w:ascii="Times New Roman" w:hAnsi="Times New Roman"/>
          <w:sz w:val="24"/>
          <w:szCs w:val="24"/>
        </w:rPr>
        <w:t>Inye</w:t>
      </w:r>
      <w:proofErr w:type="spellEnd"/>
      <w:r w:rsidRPr="00AD2048">
        <w:rPr>
          <w:rFonts w:ascii="Times New Roman" w:hAnsi="Times New Roman"/>
          <w:sz w:val="24"/>
          <w:szCs w:val="24"/>
        </w:rPr>
        <w:t xml:space="preserve">, </w:t>
      </w:r>
      <w:proofErr w:type="spellStart"/>
      <w:r w:rsidRPr="00AD2048">
        <w:rPr>
          <w:rFonts w:ascii="Times New Roman" w:hAnsi="Times New Roman"/>
          <w:sz w:val="24"/>
          <w:szCs w:val="24"/>
        </w:rPr>
        <w:t>Kogi</w:t>
      </w:r>
      <w:proofErr w:type="spellEnd"/>
      <w:r w:rsidRPr="00AD2048">
        <w:rPr>
          <w:rFonts w:ascii="Times New Roman" w:hAnsi="Times New Roman"/>
          <w:sz w:val="24"/>
          <w:szCs w:val="24"/>
        </w:rPr>
        <w:t xml:space="preserve"> State</w:t>
      </w:r>
    </w:p>
    <w:p w14:paraId="66254BD0" w14:textId="202150F0" w:rsidR="00AD2048" w:rsidRDefault="00CF7610" w:rsidP="00516CE2">
      <w:pPr>
        <w:pStyle w:val="ListParagraph"/>
        <w:spacing w:after="120" w:line="240" w:lineRule="auto"/>
        <w:ind w:left="1440"/>
        <w:contextualSpacing w:val="0"/>
        <w:jc w:val="both"/>
        <w:rPr>
          <w:rFonts w:ascii="Times New Roman" w:hAnsi="Times New Roman"/>
          <w:sz w:val="24"/>
          <w:szCs w:val="24"/>
          <w:lang w:val="en-GB"/>
        </w:rPr>
      </w:pPr>
      <w:r w:rsidRPr="00AD2048">
        <w:rPr>
          <w:rFonts w:ascii="Times New Roman" w:hAnsi="Times New Roman"/>
          <w:sz w:val="24"/>
          <w:szCs w:val="24"/>
        </w:rPr>
        <w:t>(</w:t>
      </w:r>
      <w:proofErr w:type="spellStart"/>
      <w:r w:rsidRPr="00AD2048">
        <w:rPr>
          <w:rFonts w:ascii="Times New Roman" w:hAnsi="Times New Roman"/>
          <w:sz w:val="24"/>
          <w:szCs w:val="24"/>
        </w:rPr>
        <w:t>i</w:t>
      </w:r>
      <w:proofErr w:type="spellEnd"/>
      <w:r w:rsidRPr="00AD2048">
        <w:rPr>
          <w:rFonts w:ascii="Times New Roman" w:hAnsi="Times New Roman"/>
          <w:sz w:val="24"/>
          <w:szCs w:val="24"/>
        </w:rPr>
        <w:t>)</w:t>
      </w:r>
      <w:r w:rsidRPr="00AD2048">
        <w:rPr>
          <w:rFonts w:ascii="Times New Roman" w:hAnsi="Times New Roman"/>
          <w:sz w:val="24"/>
          <w:szCs w:val="24"/>
        </w:rPr>
        <w:tab/>
      </w:r>
      <w:r w:rsidRPr="00AD2048">
        <w:rPr>
          <w:rFonts w:ascii="Times New Roman" w:hAnsi="Times New Roman"/>
          <w:sz w:val="24"/>
          <w:szCs w:val="24"/>
          <w:lang w:val="en-GB"/>
        </w:rPr>
        <w:t>Contact Address:</w:t>
      </w:r>
      <w:r w:rsidRPr="00AD2048">
        <w:rPr>
          <w:rFonts w:ascii="Times New Roman" w:hAnsi="Times New Roman"/>
          <w:sz w:val="24"/>
          <w:szCs w:val="24"/>
          <w:lang w:val="en-GB"/>
        </w:rPr>
        <w:tab/>
      </w:r>
      <w:r w:rsidRPr="00AD2048">
        <w:rPr>
          <w:rFonts w:ascii="Times New Roman" w:hAnsi="Times New Roman"/>
          <w:sz w:val="24"/>
          <w:szCs w:val="24"/>
          <w:lang w:val="en-GB"/>
        </w:rPr>
        <w:tab/>
      </w:r>
      <w:r w:rsidRPr="00AD2048">
        <w:rPr>
          <w:rFonts w:ascii="Times New Roman" w:hAnsi="Times New Roman"/>
          <w:sz w:val="24"/>
          <w:szCs w:val="24"/>
          <w:lang w:val="en-GB"/>
        </w:rPr>
        <w:tab/>
      </w:r>
      <w:r w:rsidR="00AD2048" w:rsidRPr="00AD2048">
        <w:rPr>
          <w:rFonts w:ascii="Times New Roman" w:hAnsi="Times New Roman"/>
          <w:sz w:val="24"/>
          <w:szCs w:val="24"/>
          <w:lang w:val="en-GB"/>
        </w:rPr>
        <w:t xml:space="preserve">45, </w:t>
      </w:r>
      <w:proofErr w:type="spellStart"/>
      <w:r w:rsidR="00AD2048" w:rsidRPr="00AD2048">
        <w:rPr>
          <w:rFonts w:ascii="Times New Roman" w:hAnsi="Times New Roman"/>
          <w:sz w:val="24"/>
          <w:szCs w:val="24"/>
          <w:lang w:val="en-GB"/>
        </w:rPr>
        <w:t>Indomie</w:t>
      </w:r>
      <w:proofErr w:type="spellEnd"/>
      <w:r w:rsidR="00AD2048" w:rsidRPr="00AD2048">
        <w:rPr>
          <w:rFonts w:ascii="Times New Roman" w:hAnsi="Times New Roman"/>
          <w:sz w:val="24"/>
          <w:szCs w:val="24"/>
          <w:lang w:val="en-GB"/>
        </w:rPr>
        <w:t xml:space="preserve"> Estate, </w:t>
      </w:r>
      <w:proofErr w:type="spellStart"/>
      <w:r w:rsidR="00AD2048" w:rsidRPr="00AD2048">
        <w:rPr>
          <w:rFonts w:ascii="Times New Roman" w:hAnsi="Times New Roman"/>
          <w:sz w:val="24"/>
          <w:szCs w:val="24"/>
          <w:lang w:val="en-GB"/>
        </w:rPr>
        <w:t>Atan</w:t>
      </w:r>
      <w:proofErr w:type="spellEnd"/>
      <w:r w:rsidR="00AD2048" w:rsidRPr="00AD2048">
        <w:rPr>
          <w:rFonts w:ascii="Times New Roman" w:hAnsi="Times New Roman"/>
          <w:sz w:val="24"/>
          <w:szCs w:val="24"/>
          <w:lang w:val="en-GB"/>
        </w:rPr>
        <w:t>, Ota, Ogun State</w:t>
      </w:r>
    </w:p>
    <w:p w14:paraId="09D88506" w14:textId="08299CF7" w:rsidR="00AD2048" w:rsidRPr="00516CE2" w:rsidRDefault="00AD2048" w:rsidP="00516CE2">
      <w:pPr>
        <w:pStyle w:val="ListParagraph"/>
        <w:numPr>
          <w:ilvl w:val="0"/>
          <w:numId w:val="17"/>
        </w:numPr>
        <w:spacing w:after="120" w:line="240" w:lineRule="auto"/>
        <w:contextualSpacing w:val="0"/>
        <w:jc w:val="both"/>
        <w:rPr>
          <w:rFonts w:ascii="Times New Roman" w:hAnsi="Times New Roman"/>
          <w:b/>
          <w:bCs/>
          <w:sz w:val="24"/>
          <w:szCs w:val="24"/>
          <w:lang w:val="en-GB"/>
        </w:rPr>
      </w:pPr>
      <w:r w:rsidRPr="00516CE2">
        <w:rPr>
          <w:rFonts w:ascii="Times New Roman" w:hAnsi="Times New Roman"/>
          <w:b/>
          <w:bCs/>
          <w:sz w:val="24"/>
          <w:szCs w:val="24"/>
          <w:lang w:val="en-GB"/>
        </w:rPr>
        <w:t>Department:</w:t>
      </w:r>
      <w:r w:rsidRPr="00516CE2">
        <w:rPr>
          <w:rFonts w:ascii="Times New Roman" w:hAnsi="Times New Roman"/>
          <w:b/>
          <w:bCs/>
          <w:sz w:val="24"/>
          <w:szCs w:val="24"/>
          <w:lang w:val="en-GB"/>
        </w:rPr>
        <w:tab/>
      </w:r>
      <w:r w:rsidRPr="00516CE2">
        <w:rPr>
          <w:rFonts w:ascii="Times New Roman" w:hAnsi="Times New Roman"/>
          <w:b/>
          <w:bCs/>
          <w:sz w:val="24"/>
          <w:szCs w:val="24"/>
          <w:lang w:val="en-GB"/>
        </w:rPr>
        <w:tab/>
      </w:r>
      <w:r w:rsidRPr="00516CE2">
        <w:rPr>
          <w:rFonts w:ascii="Times New Roman" w:hAnsi="Times New Roman"/>
          <w:sz w:val="24"/>
          <w:szCs w:val="24"/>
          <w:lang w:val="en-GB"/>
        </w:rPr>
        <w:t>Electrical and Electronics Engineering</w:t>
      </w:r>
    </w:p>
    <w:p w14:paraId="4E8E275F" w14:textId="34F24638" w:rsidR="00AD2048" w:rsidRPr="00516CE2" w:rsidRDefault="00AD2048" w:rsidP="00516CE2">
      <w:pPr>
        <w:pStyle w:val="ListParagraph"/>
        <w:numPr>
          <w:ilvl w:val="0"/>
          <w:numId w:val="17"/>
        </w:numPr>
        <w:spacing w:after="120" w:line="240" w:lineRule="auto"/>
        <w:contextualSpacing w:val="0"/>
        <w:jc w:val="both"/>
        <w:rPr>
          <w:rFonts w:ascii="Times New Roman" w:hAnsi="Times New Roman"/>
          <w:sz w:val="24"/>
          <w:szCs w:val="24"/>
          <w:lang w:val="en-GB"/>
        </w:rPr>
      </w:pPr>
      <w:r w:rsidRPr="00516CE2">
        <w:rPr>
          <w:rFonts w:ascii="Times New Roman" w:hAnsi="Times New Roman"/>
          <w:b/>
          <w:bCs/>
          <w:sz w:val="24"/>
          <w:szCs w:val="24"/>
          <w:lang w:val="en-GB"/>
        </w:rPr>
        <w:t xml:space="preserve">Email: </w:t>
      </w:r>
      <w:r w:rsidRPr="00516CE2">
        <w:rPr>
          <w:rFonts w:ascii="Times New Roman" w:hAnsi="Times New Roman"/>
          <w:b/>
          <w:bCs/>
          <w:sz w:val="24"/>
          <w:szCs w:val="24"/>
          <w:lang w:val="en-GB"/>
        </w:rPr>
        <w:tab/>
      </w:r>
      <w:r w:rsidRPr="00516CE2">
        <w:rPr>
          <w:rFonts w:ascii="Times New Roman" w:hAnsi="Times New Roman"/>
          <w:b/>
          <w:bCs/>
          <w:sz w:val="24"/>
          <w:szCs w:val="24"/>
          <w:lang w:val="en-GB"/>
        </w:rPr>
        <w:tab/>
      </w:r>
      <w:r w:rsidRPr="00516CE2">
        <w:rPr>
          <w:rFonts w:ascii="Times New Roman" w:hAnsi="Times New Roman"/>
          <w:b/>
          <w:bCs/>
          <w:sz w:val="24"/>
          <w:szCs w:val="24"/>
          <w:lang w:val="en-GB"/>
        </w:rPr>
        <w:tab/>
      </w:r>
      <w:hyperlink r:id="rId8" w:history="1">
        <w:r w:rsidRPr="00516CE2">
          <w:rPr>
            <w:rStyle w:val="Hyperlink"/>
            <w:rFonts w:ascii="Times New Roman" w:hAnsi="Times New Roman"/>
            <w:sz w:val="24"/>
            <w:szCs w:val="24"/>
            <w:lang w:val="en-GB"/>
          </w:rPr>
          <w:t>matthews@funaab.edu.ng</w:t>
        </w:r>
      </w:hyperlink>
    </w:p>
    <w:p w14:paraId="2ACC53E6" w14:textId="1F98E9F8" w:rsidR="00AD2048" w:rsidRPr="00516CE2" w:rsidRDefault="00AD2048" w:rsidP="00516CE2">
      <w:pPr>
        <w:pStyle w:val="ListParagraph"/>
        <w:numPr>
          <w:ilvl w:val="0"/>
          <w:numId w:val="17"/>
        </w:numPr>
        <w:spacing w:after="120" w:line="240" w:lineRule="auto"/>
        <w:contextualSpacing w:val="0"/>
        <w:jc w:val="both"/>
        <w:rPr>
          <w:rFonts w:ascii="Times New Roman" w:hAnsi="Times New Roman"/>
          <w:b/>
          <w:bCs/>
          <w:sz w:val="24"/>
          <w:szCs w:val="24"/>
          <w:lang w:val="en-GB"/>
        </w:rPr>
      </w:pPr>
      <w:r w:rsidRPr="00516CE2">
        <w:rPr>
          <w:rFonts w:ascii="Times New Roman" w:hAnsi="Times New Roman"/>
          <w:b/>
          <w:bCs/>
          <w:sz w:val="24"/>
          <w:szCs w:val="24"/>
          <w:lang w:val="en-GB"/>
        </w:rPr>
        <w:t>Phone Number:</w:t>
      </w:r>
      <w:r w:rsidRPr="00516CE2">
        <w:rPr>
          <w:rFonts w:ascii="Times New Roman" w:hAnsi="Times New Roman"/>
          <w:b/>
          <w:bCs/>
          <w:sz w:val="24"/>
          <w:szCs w:val="24"/>
          <w:lang w:val="en-GB"/>
        </w:rPr>
        <w:tab/>
      </w:r>
      <w:r w:rsidRPr="00516CE2">
        <w:rPr>
          <w:rFonts w:ascii="Times New Roman" w:hAnsi="Times New Roman"/>
          <w:sz w:val="24"/>
          <w:szCs w:val="24"/>
          <w:lang w:val="en-GB"/>
        </w:rPr>
        <w:t>+2347038429266</w:t>
      </w:r>
    </w:p>
    <w:p w14:paraId="39478669" w14:textId="4D5FBA0B" w:rsidR="00AD2048" w:rsidRPr="00516CE2" w:rsidRDefault="00AD2048" w:rsidP="00516CE2">
      <w:pPr>
        <w:pStyle w:val="ListParagraph"/>
        <w:numPr>
          <w:ilvl w:val="0"/>
          <w:numId w:val="17"/>
        </w:numPr>
        <w:spacing w:after="120" w:line="240" w:lineRule="auto"/>
        <w:contextualSpacing w:val="0"/>
        <w:jc w:val="both"/>
        <w:rPr>
          <w:rFonts w:ascii="Times New Roman" w:hAnsi="Times New Roman"/>
          <w:b/>
          <w:bCs/>
          <w:sz w:val="24"/>
          <w:szCs w:val="24"/>
          <w:lang w:val="en-GB"/>
        </w:rPr>
      </w:pPr>
      <w:r w:rsidRPr="00516CE2">
        <w:rPr>
          <w:rFonts w:ascii="Times New Roman" w:hAnsi="Times New Roman"/>
          <w:b/>
          <w:bCs/>
          <w:sz w:val="24"/>
          <w:szCs w:val="24"/>
          <w:lang w:val="en-GB"/>
        </w:rPr>
        <w:t xml:space="preserve">Rank: </w:t>
      </w:r>
      <w:r w:rsidRPr="00516CE2">
        <w:rPr>
          <w:rFonts w:ascii="Times New Roman" w:hAnsi="Times New Roman"/>
          <w:b/>
          <w:bCs/>
          <w:sz w:val="24"/>
          <w:szCs w:val="24"/>
          <w:lang w:val="en-GB"/>
        </w:rPr>
        <w:tab/>
      </w:r>
      <w:r w:rsidRPr="00516CE2">
        <w:rPr>
          <w:rFonts w:ascii="Times New Roman" w:hAnsi="Times New Roman"/>
          <w:b/>
          <w:bCs/>
          <w:sz w:val="24"/>
          <w:szCs w:val="24"/>
          <w:lang w:val="en-GB"/>
        </w:rPr>
        <w:tab/>
      </w:r>
      <w:r w:rsidRPr="00516CE2">
        <w:rPr>
          <w:rFonts w:ascii="Times New Roman" w:hAnsi="Times New Roman"/>
          <w:b/>
          <w:bCs/>
          <w:sz w:val="24"/>
          <w:szCs w:val="24"/>
          <w:lang w:val="en-GB"/>
        </w:rPr>
        <w:tab/>
      </w:r>
      <w:r w:rsidRPr="00516CE2">
        <w:rPr>
          <w:rFonts w:ascii="Times New Roman" w:hAnsi="Times New Roman"/>
          <w:sz w:val="24"/>
          <w:szCs w:val="24"/>
          <w:lang w:val="en-GB"/>
        </w:rPr>
        <w:t>Lecturer I</w:t>
      </w:r>
    </w:p>
    <w:p w14:paraId="10BBFA0C" w14:textId="0A09E66F" w:rsidR="004E5DE2" w:rsidRPr="00516CE2" w:rsidRDefault="00AD2048" w:rsidP="00516CE2">
      <w:pPr>
        <w:pStyle w:val="ListParagraph"/>
        <w:numPr>
          <w:ilvl w:val="0"/>
          <w:numId w:val="17"/>
        </w:numPr>
        <w:spacing w:after="120" w:line="240" w:lineRule="auto"/>
        <w:contextualSpacing w:val="0"/>
        <w:jc w:val="both"/>
        <w:rPr>
          <w:rFonts w:ascii="Times New Roman" w:hAnsi="Times New Roman"/>
          <w:b/>
          <w:bCs/>
          <w:sz w:val="24"/>
          <w:szCs w:val="24"/>
          <w:lang w:val="en-GB"/>
        </w:rPr>
      </w:pPr>
      <w:r w:rsidRPr="00516CE2">
        <w:rPr>
          <w:rFonts w:ascii="Times New Roman" w:hAnsi="Times New Roman"/>
          <w:b/>
          <w:bCs/>
          <w:sz w:val="24"/>
          <w:szCs w:val="24"/>
          <w:lang w:val="en-GB"/>
        </w:rPr>
        <w:t>Designation:</w:t>
      </w:r>
      <w:r w:rsidRPr="00516CE2">
        <w:rPr>
          <w:rFonts w:ascii="Times New Roman" w:hAnsi="Times New Roman"/>
          <w:b/>
          <w:bCs/>
          <w:sz w:val="24"/>
          <w:szCs w:val="24"/>
          <w:lang w:val="en-GB"/>
        </w:rPr>
        <w:tab/>
      </w:r>
      <w:r w:rsidRPr="00516CE2">
        <w:rPr>
          <w:rFonts w:ascii="Times New Roman" w:hAnsi="Times New Roman"/>
          <w:b/>
          <w:bCs/>
          <w:sz w:val="24"/>
          <w:szCs w:val="24"/>
          <w:lang w:val="en-GB"/>
        </w:rPr>
        <w:tab/>
      </w:r>
      <w:r w:rsidRPr="00516CE2">
        <w:rPr>
          <w:rFonts w:ascii="Times New Roman" w:hAnsi="Times New Roman"/>
          <w:sz w:val="24"/>
          <w:szCs w:val="24"/>
          <w:lang w:val="en-GB"/>
        </w:rPr>
        <w:t>Engr.</w:t>
      </w:r>
    </w:p>
    <w:p w14:paraId="17B7D2A7" w14:textId="1358EA2A" w:rsidR="004E5DE2" w:rsidRPr="00516CE2" w:rsidRDefault="004E5DE2" w:rsidP="00516CE2">
      <w:pPr>
        <w:spacing w:after="120"/>
        <w:ind w:left="360"/>
        <w:jc w:val="both"/>
        <w:rPr>
          <w:vertAlign w:val="baseline"/>
        </w:rPr>
      </w:pPr>
      <w:r w:rsidRPr="00516CE2">
        <w:rPr>
          <w:b/>
          <w:bCs/>
          <w:vertAlign w:val="baseline"/>
          <w:lang w:val="en-GB"/>
        </w:rPr>
        <w:t>viii. Research gate:</w:t>
      </w:r>
      <w:r w:rsidRPr="00516CE2">
        <w:rPr>
          <w:b/>
          <w:bCs/>
          <w:vertAlign w:val="baseline"/>
          <w:lang w:val="en-GB"/>
        </w:rPr>
        <w:tab/>
      </w:r>
      <w:r w:rsidRPr="00516CE2">
        <w:rPr>
          <w:vertAlign w:val="baseline"/>
        </w:rPr>
        <w:t>researchgate.net/profile/Simeon-Matthew</w:t>
      </w:r>
    </w:p>
    <w:p w14:paraId="2D9A2660" w14:textId="64CE15DE" w:rsidR="004E5DE2" w:rsidRPr="00516CE2" w:rsidRDefault="004E5DE2" w:rsidP="00516CE2">
      <w:pPr>
        <w:spacing w:after="120"/>
        <w:ind w:left="360"/>
        <w:jc w:val="both"/>
        <w:rPr>
          <w:vertAlign w:val="baseline"/>
          <w:lang w:val="en-GB"/>
        </w:rPr>
      </w:pPr>
      <w:r w:rsidRPr="00516CE2">
        <w:rPr>
          <w:b/>
          <w:bCs/>
          <w:vertAlign w:val="baseline"/>
          <w:lang w:val="en-GB"/>
        </w:rPr>
        <w:t>ix.</w:t>
      </w:r>
      <w:r w:rsidRPr="00516CE2">
        <w:rPr>
          <w:b/>
          <w:bCs/>
          <w:vertAlign w:val="baseline"/>
          <w:lang w:val="en-GB"/>
        </w:rPr>
        <w:tab/>
      </w:r>
      <w:proofErr w:type="spellStart"/>
      <w:proofErr w:type="gramStart"/>
      <w:r w:rsidRPr="00516CE2">
        <w:rPr>
          <w:b/>
          <w:bCs/>
          <w:vertAlign w:val="baseline"/>
          <w:lang w:val="en-GB"/>
        </w:rPr>
        <w:t>linkedin</w:t>
      </w:r>
      <w:proofErr w:type="spellEnd"/>
      <w:proofErr w:type="gramEnd"/>
      <w:r w:rsidR="0079775F" w:rsidRPr="00516CE2">
        <w:rPr>
          <w:b/>
          <w:bCs/>
          <w:vertAlign w:val="baseline"/>
          <w:lang w:val="en-GB"/>
        </w:rPr>
        <w:t>:</w:t>
      </w:r>
      <w:r w:rsidR="0079775F" w:rsidRPr="00516CE2">
        <w:rPr>
          <w:b/>
          <w:bCs/>
          <w:vertAlign w:val="baseline"/>
          <w:lang w:val="en-GB"/>
        </w:rPr>
        <w:tab/>
      </w:r>
      <w:r w:rsidR="0079775F" w:rsidRPr="00516CE2">
        <w:rPr>
          <w:b/>
          <w:bCs/>
          <w:vertAlign w:val="baseline"/>
          <w:lang w:val="en-GB"/>
        </w:rPr>
        <w:tab/>
      </w:r>
      <w:r w:rsidR="0079775F" w:rsidRPr="00516CE2">
        <w:rPr>
          <w:vertAlign w:val="baseline"/>
          <w:lang w:val="en-GB"/>
        </w:rPr>
        <w:t>linkedin.com/in/simeon-matthew-a88b78132/</w:t>
      </w:r>
    </w:p>
    <w:p w14:paraId="4AD1C281" w14:textId="1E259BA9" w:rsidR="0079775F" w:rsidRPr="00516CE2" w:rsidRDefault="0079775F" w:rsidP="00516CE2">
      <w:pPr>
        <w:spacing w:after="120"/>
        <w:ind w:left="426"/>
        <w:jc w:val="both"/>
        <w:rPr>
          <w:vertAlign w:val="baseline"/>
        </w:rPr>
      </w:pPr>
      <w:proofErr w:type="gramStart"/>
      <w:r w:rsidRPr="00516CE2">
        <w:rPr>
          <w:b/>
          <w:bCs/>
          <w:vertAlign w:val="baseline"/>
          <w:lang w:val="en-GB"/>
        </w:rPr>
        <w:t>x</w:t>
      </w:r>
      <w:proofErr w:type="gramEnd"/>
      <w:r w:rsidRPr="00516CE2">
        <w:rPr>
          <w:b/>
          <w:bCs/>
          <w:vertAlign w:val="baseline"/>
          <w:lang w:val="en-GB"/>
        </w:rPr>
        <w:t>.</w:t>
      </w:r>
      <w:r w:rsidRPr="00516CE2">
        <w:rPr>
          <w:vertAlign w:val="baseline"/>
          <w:lang w:val="en-GB"/>
        </w:rPr>
        <w:tab/>
      </w:r>
      <w:proofErr w:type="spellStart"/>
      <w:r w:rsidRPr="00516CE2">
        <w:rPr>
          <w:b/>
          <w:bCs/>
          <w:vertAlign w:val="baseline"/>
          <w:lang w:val="en-GB"/>
        </w:rPr>
        <w:t>google</w:t>
      </w:r>
      <w:proofErr w:type="spellEnd"/>
      <w:r w:rsidRPr="00516CE2">
        <w:rPr>
          <w:b/>
          <w:bCs/>
          <w:vertAlign w:val="baseline"/>
          <w:lang w:val="en-GB"/>
        </w:rPr>
        <w:t xml:space="preserve"> scholar:</w:t>
      </w:r>
      <w:r w:rsidRPr="00516CE2">
        <w:rPr>
          <w:vertAlign w:val="baseline"/>
          <w:lang w:val="en-GB"/>
        </w:rPr>
        <w:tab/>
      </w:r>
      <w:r w:rsidRPr="00516CE2">
        <w:rPr>
          <w:vertAlign w:val="baseline"/>
        </w:rPr>
        <w:t>scholar.google.com/</w:t>
      </w:r>
      <w:proofErr w:type="spellStart"/>
      <w:r w:rsidRPr="00516CE2">
        <w:rPr>
          <w:vertAlign w:val="baseline"/>
        </w:rPr>
        <w:t>citations?user</w:t>
      </w:r>
      <w:proofErr w:type="spellEnd"/>
      <w:r w:rsidRPr="00516CE2">
        <w:rPr>
          <w:vertAlign w:val="baseline"/>
        </w:rPr>
        <w:t>=TZQ9dkUAAAAJ&amp;hl=e</w:t>
      </w:r>
    </w:p>
    <w:p w14:paraId="317BF650" w14:textId="0A1BBF02" w:rsidR="0079775F" w:rsidRPr="00516CE2" w:rsidRDefault="0079775F" w:rsidP="00516CE2">
      <w:pPr>
        <w:spacing w:after="120"/>
        <w:ind w:left="360"/>
        <w:jc w:val="both"/>
        <w:rPr>
          <w:vertAlign w:val="baseline"/>
          <w:lang w:val="en-GB"/>
        </w:rPr>
      </w:pPr>
      <w:proofErr w:type="gramStart"/>
      <w:r w:rsidRPr="00516CE2">
        <w:rPr>
          <w:b/>
          <w:bCs/>
          <w:vertAlign w:val="baseline"/>
          <w:lang w:val="en-GB"/>
        </w:rPr>
        <w:t>xi.</w:t>
      </w:r>
      <w:r w:rsidRPr="00516CE2">
        <w:rPr>
          <w:vertAlign w:val="baseline"/>
          <w:lang w:val="en-GB"/>
        </w:rPr>
        <w:tab/>
        <w:t>ORCID</w:t>
      </w:r>
      <w:proofErr w:type="gramEnd"/>
      <w:r w:rsidRPr="00516CE2">
        <w:rPr>
          <w:vertAlign w:val="baseline"/>
          <w:lang w:val="en-GB"/>
        </w:rPr>
        <w:t xml:space="preserve"> ID:</w:t>
      </w:r>
      <w:r w:rsidRPr="00516CE2">
        <w:rPr>
          <w:vertAlign w:val="baseline"/>
          <w:lang w:val="en-GB"/>
        </w:rPr>
        <w:tab/>
      </w:r>
      <w:r w:rsidRPr="00516CE2">
        <w:rPr>
          <w:vertAlign w:val="baseline"/>
          <w:lang w:val="en-GB"/>
        </w:rPr>
        <w:tab/>
      </w:r>
      <w:hyperlink r:id="rId9" w:history="1">
        <w:r w:rsidRPr="00516CE2">
          <w:rPr>
            <w:rStyle w:val="Hyperlink"/>
            <w:vertAlign w:val="baseline"/>
            <w:lang w:val="en-GB"/>
          </w:rPr>
          <w:t>https://orcid.org/0000-0001-9501-711X?lang=en</w:t>
        </w:r>
      </w:hyperlink>
    </w:p>
    <w:p w14:paraId="1B49433A" w14:textId="61951E05" w:rsidR="0079775F" w:rsidRPr="00516CE2" w:rsidRDefault="0079775F" w:rsidP="00516CE2">
      <w:pPr>
        <w:spacing w:after="120"/>
        <w:ind w:left="360"/>
        <w:jc w:val="both"/>
        <w:rPr>
          <w:vertAlign w:val="baseline"/>
          <w:lang w:val="en-GB"/>
        </w:rPr>
      </w:pPr>
      <w:r w:rsidRPr="00516CE2">
        <w:rPr>
          <w:b/>
          <w:bCs/>
          <w:vertAlign w:val="baseline"/>
          <w:lang w:val="en-GB"/>
        </w:rPr>
        <w:t>xii.</w:t>
      </w:r>
      <w:r w:rsidRPr="00516CE2">
        <w:rPr>
          <w:vertAlign w:val="baseline"/>
          <w:lang w:val="en-GB"/>
        </w:rPr>
        <w:tab/>
      </w:r>
      <w:r w:rsidR="00E54F9D" w:rsidRPr="00516CE2">
        <w:rPr>
          <w:b/>
          <w:bCs/>
          <w:vertAlign w:val="baseline"/>
          <w:lang w:val="en-GB"/>
        </w:rPr>
        <w:t>Qualification:</w:t>
      </w:r>
      <w:r w:rsidR="00E54F9D" w:rsidRPr="00516CE2">
        <w:rPr>
          <w:b/>
          <w:bCs/>
          <w:vertAlign w:val="baseline"/>
          <w:lang w:val="en-GB"/>
        </w:rPr>
        <w:tab/>
      </w:r>
      <w:r w:rsidR="00E54F9D" w:rsidRPr="00516CE2">
        <w:rPr>
          <w:b/>
          <w:bCs/>
          <w:vertAlign w:val="baseline"/>
          <w:lang w:val="en-GB"/>
        </w:rPr>
        <w:tab/>
      </w:r>
      <w:r w:rsidR="00E54F9D" w:rsidRPr="00516CE2">
        <w:rPr>
          <w:vertAlign w:val="baseline"/>
          <w:lang w:val="en-GB"/>
        </w:rPr>
        <w:t>M. Eng. (Electrical Machines and Power Systems)</w:t>
      </w:r>
    </w:p>
    <w:p w14:paraId="153910FC" w14:textId="77777777" w:rsidR="00E54F9D" w:rsidRDefault="00E54F9D" w:rsidP="00516CE2">
      <w:pPr>
        <w:spacing w:after="120"/>
        <w:ind w:left="360"/>
        <w:jc w:val="both"/>
        <w:rPr>
          <w:vertAlign w:val="baseline"/>
          <w:lang w:val="en-GB"/>
        </w:rPr>
      </w:pPr>
      <w:r>
        <w:rPr>
          <w:b/>
          <w:bCs/>
          <w:vertAlign w:val="baseline"/>
          <w:lang w:val="en-GB"/>
        </w:rPr>
        <w:t>xiii.</w:t>
      </w:r>
      <w:r>
        <w:rPr>
          <w:vertAlign w:val="baseline"/>
          <w:lang w:val="en-GB"/>
        </w:rPr>
        <w:t xml:space="preserve"> </w:t>
      </w:r>
      <w:r>
        <w:rPr>
          <w:b/>
          <w:bCs/>
          <w:vertAlign w:val="baseline"/>
          <w:lang w:val="en-GB"/>
        </w:rPr>
        <w:t xml:space="preserve">Membership of Professional Bodies: </w:t>
      </w:r>
      <w:r>
        <w:rPr>
          <w:vertAlign w:val="baseline"/>
          <w:lang w:val="en-GB"/>
        </w:rPr>
        <w:t>Corporate Member, Nigerian Society of Engineers</w:t>
      </w:r>
    </w:p>
    <w:p w14:paraId="752CE1EA" w14:textId="77777777" w:rsidR="00E54F9D" w:rsidRDefault="00E54F9D" w:rsidP="00516CE2">
      <w:pPr>
        <w:spacing w:after="120"/>
        <w:ind w:left="360"/>
        <w:jc w:val="both"/>
        <w:rPr>
          <w:b/>
          <w:bCs/>
          <w:vertAlign w:val="baseline"/>
          <w:lang w:val="en-GB"/>
        </w:rPr>
      </w:pPr>
      <w:r>
        <w:rPr>
          <w:b/>
          <w:bCs/>
          <w:vertAlign w:val="baseline"/>
          <w:lang w:val="en-GB"/>
        </w:rPr>
        <w:t>xiv.</w:t>
      </w:r>
      <w:r>
        <w:rPr>
          <w:vertAlign w:val="baseline"/>
          <w:lang w:val="en-GB"/>
        </w:rPr>
        <w:t xml:space="preserve"> </w:t>
      </w:r>
      <w:r>
        <w:rPr>
          <w:b/>
          <w:bCs/>
          <w:vertAlign w:val="baseline"/>
          <w:lang w:val="en-GB"/>
        </w:rPr>
        <w:t>Awards</w:t>
      </w:r>
    </w:p>
    <w:p w14:paraId="437F7D72" w14:textId="6EC94A41" w:rsidR="00516CE2" w:rsidRPr="00516CE2" w:rsidRDefault="00E54F9D" w:rsidP="00516CE2">
      <w:pPr>
        <w:pStyle w:val="ListParagraph"/>
        <w:numPr>
          <w:ilvl w:val="1"/>
          <w:numId w:val="23"/>
        </w:numPr>
        <w:tabs>
          <w:tab w:val="left" w:pos="1134"/>
        </w:tabs>
        <w:spacing w:after="120" w:line="240" w:lineRule="auto"/>
        <w:ind w:left="1134" w:hanging="357"/>
        <w:contextualSpacing w:val="0"/>
        <w:jc w:val="both"/>
        <w:rPr>
          <w:rFonts w:ascii="Times New Roman" w:hAnsi="Times New Roman"/>
          <w:sz w:val="24"/>
          <w:szCs w:val="24"/>
        </w:rPr>
      </w:pPr>
      <w:r w:rsidRPr="00516CE2">
        <w:rPr>
          <w:rFonts w:ascii="Times New Roman" w:hAnsi="Times New Roman"/>
          <w:sz w:val="24"/>
          <w:szCs w:val="24"/>
        </w:rPr>
        <w:t>PZ Award for Best Graduating Student</w:t>
      </w:r>
      <w:r w:rsidR="00516CE2" w:rsidRPr="00516CE2">
        <w:rPr>
          <w:rFonts w:ascii="Times New Roman" w:hAnsi="Times New Roman"/>
          <w:sz w:val="24"/>
          <w:szCs w:val="24"/>
        </w:rPr>
        <w:t xml:space="preserve"> </w:t>
      </w:r>
      <w:r w:rsidRPr="00516CE2">
        <w:rPr>
          <w:rFonts w:ascii="Times New Roman" w:hAnsi="Times New Roman"/>
          <w:sz w:val="24"/>
          <w:szCs w:val="24"/>
        </w:rPr>
        <w:t>Electri</w:t>
      </w:r>
      <w:r w:rsidR="00516CE2" w:rsidRPr="00516CE2">
        <w:rPr>
          <w:rFonts w:ascii="Times New Roman" w:hAnsi="Times New Roman"/>
          <w:sz w:val="24"/>
          <w:szCs w:val="24"/>
        </w:rPr>
        <w:t>cal/Electrical Engineering    2006 - 2007  </w:t>
      </w:r>
    </w:p>
    <w:p w14:paraId="1A23A2D6" w14:textId="64E60560" w:rsidR="00E54F9D" w:rsidRPr="00516CE2" w:rsidRDefault="00E54F9D" w:rsidP="00516CE2">
      <w:pPr>
        <w:pStyle w:val="ListParagraph"/>
        <w:numPr>
          <w:ilvl w:val="1"/>
          <w:numId w:val="23"/>
        </w:numPr>
        <w:tabs>
          <w:tab w:val="left" w:pos="851"/>
          <w:tab w:val="left" w:pos="1418"/>
        </w:tabs>
        <w:spacing w:after="120" w:line="240" w:lineRule="auto"/>
        <w:ind w:left="1134" w:hanging="357"/>
        <w:contextualSpacing w:val="0"/>
        <w:jc w:val="both"/>
        <w:rPr>
          <w:rFonts w:ascii="Times New Roman" w:hAnsi="Times New Roman"/>
          <w:sz w:val="24"/>
          <w:szCs w:val="24"/>
        </w:rPr>
      </w:pPr>
      <w:r w:rsidRPr="00516CE2">
        <w:rPr>
          <w:rFonts w:ascii="Times New Roman" w:hAnsi="Times New Roman"/>
          <w:sz w:val="24"/>
          <w:szCs w:val="24"/>
        </w:rPr>
        <w:t>Gandy Engineering Limited Award for Best Graduating Student</w:t>
      </w:r>
      <w:r w:rsidR="00516CE2" w:rsidRPr="00516CE2">
        <w:rPr>
          <w:rFonts w:ascii="Times New Roman" w:hAnsi="Times New Roman"/>
          <w:sz w:val="24"/>
          <w:szCs w:val="24"/>
        </w:rPr>
        <w:t xml:space="preserve"> </w:t>
      </w:r>
      <w:r w:rsidRPr="00516CE2">
        <w:rPr>
          <w:rFonts w:ascii="Times New Roman" w:hAnsi="Times New Roman"/>
          <w:sz w:val="24"/>
          <w:szCs w:val="24"/>
        </w:rPr>
        <w:t>Electrical</w:t>
      </w:r>
      <w:r w:rsidR="00516CE2" w:rsidRPr="00516CE2">
        <w:rPr>
          <w:rFonts w:ascii="Times New Roman" w:hAnsi="Times New Roman"/>
          <w:sz w:val="24"/>
          <w:szCs w:val="24"/>
        </w:rPr>
        <w:t xml:space="preserve"> and </w:t>
      </w:r>
      <w:r w:rsidRPr="00516CE2">
        <w:rPr>
          <w:rFonts w:ascii="Times New Roman" w:hAnsi="Times New Roman"/>
          <w:sz w:val="24"/>
          <w:szCs w:val="24"/>
        </w:rPr>
        <w:t xml:space="preserve">Electrical Engineering </w:t>
      </w:r>
      <w:r w:rsidRPr="00516CE2">
        <w:rPr>
          <w:rFonts w:ascii="Times New Roman" w:hAnsi="Times New Roman"/>
          <w:sz w:val="24"/>
          <w:szCs w:val="24"/>
        </w:rPr>
        <w:tab/>
      </w:r>
      <w:r w:rsidRPr="00516CE2">
        <w:rPr>
          <w:rFonts w:ascii="Times New Roman" w:hAnsi="Times New Roman"/>
          <w:sz w:val="24"/>
          <w:szCs w:val="24"/>
        </w:rPr>
        <w:tab/>
      </w:r>
      <w:r w:rsidRPr="00516CE2">
        <w:rPr>
          <w:rFonts w:ascii="Times New Roman" w:hAnsi="Times New Roman"/>
          <w:sz w:val="24"/>
          <w:szCs w:val="24"/>
        </w:rPr>
        <w:tab/>
      </w:r>
      <w:r w:rsidR="00516CE2">
        <w:rPr>
          <w:rFonts w:ascii="Times New Roman" w:hAnsi="Times New Roman"/>
          <w:sz w:val="24"/>
          <w:szCs w:val="24"/>
        </w:rPr>
        <w:tab/>
      </w:r>
      <w:r w:rsidR="00516CE2">
        <w:rPr>
          <w:rFonts w:ascii="Times New Roman" w:hAnsi="Times New Roman"/>
          <w:sz w:val="24"/>
          <w:szCs w:val="24"/>
        </w:rPr>
        <w:tab/>
      </w:r>
      <w:r w:rsidR="00516CE2">
        <w:rPr>
          <w:rFonts w:ascii="Times New Roman" w:hAnsi="Times New Roman"/>
          <w:sz w:val="24"/>
          <w:szCs w:val="24"/>
        </w:rPr>
        <w:tab/>
      </w:r>
      <w:r w:rsidR="00516CE2">
        <w:rPr>
          <w:rFonts w:ascii="Times New Roman" w:hAnsi="Times New Roman"/>
          <w:sz w:val="24"/>
          <w:szCs w:val="24"/>
        </w:rPr>
        <w:tab/>
      </w:r>
      <w:r w:rsidR="00516CE2">
        <w:rPr>
          <w:rFonts w:ascii="Times New Roman" w:hAnsi="Times New Roman"/>
          <w:sz w:val="24"/>
          <w:szCs w:val="24"/>
        </w:rPr>
        <w:tab/>
        <w:t xml:space="preserve">       </w:t>
      </w:r>
      <w:r w:rsidRPr="00516CE2">
        <w:rPr>
          <w:rFonts w:ascii="Times New Roman" w:hAnsi="Times New Roman"/>
          <w:sz w:val="24"/>
          <w:szCs w:val="24"/>
        </w:rPr>
        <w:t>2006 - 2007</w:t>
      </w:r>
      <w:r w:rsidRPr="00516CE2">
        <w:rPr>
          <w:rFonts w:ascii="Times New Roman" w:hAnsi="Times New Roman"/>
          <w:sz w:val="24"/>
          <w:szCs w:val="24"/>
        </w:rPr>
        <w:tab/>
      </w:r>
    </w:p>
    <w:p w14:paraId="5413A307" w14:textId="28529D0A" w:rsidR="00E54F9D" w:rsidRPr="00516CE2" w:rsidRDefault="00E54F9D" w:rsidP="00516CE2">
      <w:pPr>
        <w:pStyle w:val="ListParagraph"/>
        <w:numPr>
          <w:ilvl w:val="1"/>
          <w:numId w:val="23"/>
        </w:numPr>
        <w:tabs>
          <w:tab w:val="left" w:pos="1134"/>
          <w:tab w:val="left" w:pos="1418"/>
        </w:tabs>
        <w:spacing w:after="120" w:line="240" w:lineRule="auto"/>
        <w:ind w:left="1134" w:hanging="357"/>
        <w:contextualSpacing w:val="0"/>
        <w:jc w:val="both"/>
        <w:rPr>
          <w:rFonts w:ascii="Times New Roman" w:hAnsi="Times New Roman"/>
          <w:sz w:val="24"/>
          <w:szCs w:val="24"/>
        </w:rPr>
      </w:pPr>
      <w:r w:rsidRPr="00516CE2">
        <w:rPr>
          <w:rFonts w:ascii="Times New Roman" w:hAnsi="Times New Roman"/>
          <w:sz w:val="24"/>
          <w:szCs w:val="24"/>
        </w:rPr>
        <w:lastRenderedPageBreak/>
        <w:t xml:space="preserve">Vice-Chancellor’s Scholarship Award for University Scholars, </w:t>
      </w:r>
      <w:r w:rsidR="00516CE2" w:rsidRPr="00516CE2">
        <w:rPr>
          <w:rFonts w:ascii="Times New Roman" w:hAnsi="Times New Roman"/>
          <w:sz w:val="24"/>
          <w:szCs w:val="24"/>
        </w:rPr>
        <w:t>F</w:t>
      </w:r>
      <w:r w:rsidRPr="00516CE2">
        <w:rPr>
          <w:rFonts w:ascii="Times New Roman" w:hAnsi="Times New Roman"/>
          <w:sz w:val="24"/>
          <w:szCs w:val="24"/>
        </w:rPr>
        <w:t>ederal University of Agriculture</w:t>
      </w:r>
      <w:r w:rsidRPr="00516CE2">
        <w:t xml:space="preserve">, </w:t>
      </w:r>
      <w:proofErr w:type="spellStart"/>
      <w:r w:rsidRPr="00516CE2">
        <w:t>Makurdi</w:t>
      </w:r>
      <w:proofErr w:type="spellEnd"/>
      <w:r w:rsidRPr="00516CE2">
        <w:t xml:space="preserve"> </w:t>
      </w:r>
      <w:r w:rsidRPr="00516CE2">
        <w:tab/>
      </w:r>
      <w:r w:rsidRPr="00516CE2">
        <w:tab/>
      </w:r>
      <w:r w:rsidR="00516CE2">
        <w:tab/>
      </w:r>
      <w:r w:rsidR="00516CE2">
        <w:tab/>
      </w:r>
      <w:r w:rsidR="00516CE2">
        <w:tab/>
      </w:r>
      <w:r w:rsidR="00516CE2">
        <w:tab/>
      </w:r>
      <w:r w:rsidR="00516CE2">
        <w:tab/>
        <w:t xml:space="preserve">             </w:t>
      </w:r>
      <w:r w:rsidRPr="00516CE2">
        <w:rPr>
          <w:rFonts w:ascii="Times New Roman" w:hAnsi="Times New Roman"/>
          <w:sz w:val="24"/>
          <w:szCs w:val="24"/>
        </w:rPr>
        <w:t>2003 – 2007</w:t>
      </w:r>
    </w:p>
    <w:p w14:paraId="0C96AFBB" w14:textId="045F47CD" w:rsidR="00E54F9D" w:rsidRDefault="00E54F9D" w:rsidP="00516CE2">
      <w:pPr>
        <w:spacing w:after="120"/>
        <w:ind w:left="360"/>
        <w:jc w:val="both"/>
        <w:rPr>
          <w:b/>
          <w:bCs/>
          <w:vertAlign w:val="baseline"/>
          <w:lang w:val="en-GB"/>
        </w:rPr>
      </w:pPr>
      <w:r>
        <w:rPr>
          <w:b/>
          <w:bCs/>
          <w:vertAlign w:val="baseline"/>
          <w:lang w:val="en-GB"/>
        </w:rPr>
        <w:t>xv.</w:t>
      </w:r>
      <w:r>
        <w:rPr>
          <w:b/>
          <w:bCs/>
          <w:vertAlign w:val="baseline"/>
          <w:lang w:val="en-GB"/>
        </w:rPr>
        <w:tab/>
      </w:r>
      <w:r w:rsidR="00516CE2">
        <w:rPr>
          <w:b/>
          <w:bCs/>
          <w:vertAlign w:val="baseline"/>
          <w:lang w:val="en-GB"/>
        </w:rPr>
        <w:t xml:space="preserve"> </w:t>
      </w:r>
      <w:bookmarkStart w:id="0" w:name="_GoBack"/>
      <w:bookmarkEnd w:id="0"/>
      <w:r>
        <w:rPr>
          <w:b/>
          <w:bCs/>
          <w:vertAlign w:val="baseline"/>
          <w:lang w:val="en-GB"/>
        </w:rPr>
        <w:t>Research Conducted</w:t>
      </w:r>
    </w:p>
    <w:p w14:paraId="50A0840F" w14:textId="74DD41A2" w:rsidR="00E54F9D" w:rsidRDefault="005905C2" w:rsidP="00516CE2">
      <w:pPr>
        <w:spacing w:after="120"/>
        <w:ind w:left="360"/>
        <w:jc w:val="both"/>
        <w:rPr>
          <w:vertAlign w:val="baseline"/>
          <w:lang w:val="en-GB"/>
        </w:rPr>
      </w:pPr>
      <w:r>
        <w:rPr>
          <w:vertAlign w:val="baseline"/>
          <w:lang w:val="en-GB"/>
        </w:rPr>
        <w:tab/>
      </w:r>
      <w:r w:rsidR="00E54F9D" w:rsidRPr="005905C2">
        <w:rPr>
          <w:vertAlign w:val="baseline"/>
          <w:lang w:val="en-GB"/>
        </w:rPr>
        <w:t>M. Eng</w:t>
      </w:r>
      <w:r w:rsidRPr="005905C2">
        <w:rPr>
          <w:vertAlign w:val="baseline"/>
          <w:lang w:val="en-GB"/>
        </w:rPr>
        <w:t>. Research on power system stability improvement using static var compensator</w:t>
      </w:r>
    </w:p>
    <w:p w14:paraId="1857902A" w14:textId="768D4793" w:rsidR="005905C2" w:rsidRDefault="005905C2" w:rsidP="00516CE2">
      <w:pPr>
        <w:spacing w:after="120"/>
        <w:ind w:left="360"/>
        <w:jc w:val="both"/>
        <w:rPr>
          <w:b/>
          <w:bCs/>
          <w:vertAlign w:val="baseline"/>
          <w:lang w:val="en-GB"/>
        </w:rPr>
      </w:pPr>
      <w:r>
        <w:rPr>
          <w:b/>
          <w:bCs/>
          <w:vertAlign w:val="baseline"/>
          <w:lang w:val="en-GB"/>
        </w:rPr>
        <w:t>xvi. Conferences Attended</w:t>
      </w:r>
    </w:p>
    <w:p w14:paraId="239DC4A2" w14:textId="33BCDA85" w:rsidR="005905C2" w:rsidRDefault="005905C2" w:rsidP="00516CE2">
      <w:pPr>
        <w:spacing w:after="120"/>
        <w:ind w:left="360"/>
        <w:jc w:val="both"/>
        <w:rPr>
          <w:kern w:val="28"/>
          <w:shd w:val="clear" w:color="auto" w:fill="FFFFFF"/>
          <w:vertAlign w:val="baseline"/>
        </w:rPr>
      </w:pPr>
      <w:r>
        <w:rPr>
          <w:b/>
          <w:bCs/>
          <w:vertAlign w:val="baseline"/>
          <w:lang w:val="en-GB"/>
        </w:rPr>
        <w:tab/>
      </w:r>
      <w:r w:rsidRPr="00A14190">
        <w:rPr>
          <w:kern w:val="28"/>
          <w:shd w:val="clear" w:color="auto" w:fill="FFFFFF"/>
          <w:vertAlign w:val="baseline"/>
        </w:rPr>
        <w:t xml:space="preserve">2018 IEEE PES/IAS </w:t>
      </w:r>
      <w:proofErr w:type="spellStart"/>
      <w:r w:rsidRPr="00A14190">
        <w:rPr>
          <w:kern w:val="28"/>
          <w:shd w:val="clear" w:color="auto" w:fill="FFFFFF"/>
          <w:vertAlign w:val="baseline"/>
        </w:rPr>
        <w:t>PowerAfrica</w:t>
      </w:r>
      <w:proofErr w:type="spellEnd"/>
      <w:r w:rsidRPr="00A14190">
        <w:rPr>
          <w:kern w:val="28"/>
          <w:shd w:val="clear" w:color="auto" w:fill="FFFFFF"/>
          <w:vertAlign w:val="baseline"/>
        </w:rPr>
        <w:t>,</w:t>
      </w:r>
      <w:r w:rsidRPr="00A14190">
        <w:rPr>
          <w:b/>
          <w:i/>
          <w:kern w:val="28"/>
          <w:shd w:val="clear" w:color="auto" w:fill="FFFFFF"/>
          <w:vertAlign w:val="baseline"/>
        </w:rPr>
        <w:t xml:space="preserve"> </w:t>
      </w:r>
      <w:r w:rsidRPr="00A14190">
        <w:rPr>
          <w:kern w:val="28"/>
          <w:shd w:val="clear" w:color="auto" w:fill="FFFFFF"/>
          <w:vertAlign w:val="baseline"/>
        </w:rPr>
        <w:t>River Club, Cape Town, South Africa</w:t>
      </w:r>
    </w:p>
    <w:p w14:paraId="03D699E0" w14:textId="56B02F9E" w:rsidR="005905C2" w:rsidRDefault="005905C2" w:rsidP="00516CE2">
      <w:pPr>
        <w:spacing w:after="120"/>
        <w:ind w:left="360"/>
        <w:jc w:val="both"/>
        <w:rPr>
          <w:b/>
          <w:bCs/>
          <w:kern w:val="28"/>
          <w:shd w:val="clear" w:color="auto" w:fill="FFFFFF"/>
          <w:vertAlign w:val="baseline"/>
        </w:rPr>
      </w:pPr>
      <w:r>
        <w:rPr>
          <w:b/>
          <w:bCs/>
          <w:kern w:val="28"/>
          <w:shd w:val="clear" w:color="auto" w:fill="FFFFFF"/>
          <w:vertAlign w:val="baseline"/>
        </w:rPr>
        <w:t>xvii. Publications</w:t>
      </w:r>
    </w:p>
    <w:p w14:paraId="5502E951" w14:textId="77777777" w:rsidR="005905C2" w:rsidRDefault="005905C2" w:rsidP="00516CE2">
      <w:pPr>
        <w:pStyle w:val="ListParagraph"/>
        <w:numPr>
          <w:ilvl w:val="0"/>
          <w:numId w:val="21"/>
        </w:numPr>
        <w:shd w:val="clear" w:color="auto" w:fill="FFFFFF"/>
        <w:spacing w:after="120" w:line="240" w:lineRule="auto"/>
        <w:contextualSpacing w:val="0"/>
        <w:jc w:val="both"/>
        <w:textAlignment w:val="top"/>
        <w:rPr>
          <w:rFonts w:ascii="Times New Roman" w:eastAsia="Times New Roman" w:hAnsi="Times New Roman"/>
          <w:color w:val="222222"/>
          <w:sz w:val="24"/>
          <w:szCs w:val="24"/>
        </w:rPr>
      </w:pPr>
      <w:r>
        <w:rPr>
          <w:rFonts w:ascii="Times New Roman" w:hAnsi="Times New Roman"/>
          <w:b/>
          <w:color w:val="222222"/>
          <w:sz w:val="24"/>
          <w:szCs w:val="24"/>
          <w:shd w:val="clear" w:color="auto" w:fill="FFFFFF"/>
        </w:rPr>
        <w:t>Matthew S</w:t>
      </w:r>
      <w:r>
        <w:rPr>
          <w:rFonts w:ascii="Times New Roman" w:hAnsi="Times New Roman"/>
          <w:color w:val="222222"/>
          <w:sz w:val="24"/>
          <w:szCs w:val="24"/>
          <w:shd w:val="clear" w:color="auto" w:fill="FFFFFF"/>
        </w:rPr>
        <w:t xml:space="preserve">., Wara S T., Adejumobi A. I., </w:t>
      </w:r>
      <w:proofErr w:type="spellStart"/>
      <w:r>
        <w:rPr>
          <w:rFonts w:ascii="Times New Roman" w:hAnsi="Times New Roman"/>
          <w:color w:val="222222"/>
          <w:sz w:val="24"/>
          <w:szCs w:val="24"/>
          <w:shd w:val="clear" w:color="auto" w:fill="FFFFFF"/>
        </w:rPr>
        <w:t>Ajisegiri</w:t>
      </w:r>
      <w:proofErr w:type="spellEnd"/>
      <w:r>
        <w:rPr>
          <w:rFonts w:ascii="Times New Roman" w:hAnsi="Times New Roman"/>
          <w:color w:val="222222"/>
          <w:sz w:val="24"/>
          <w:szCs w:val="24"/>
          <w:shd w:val="clear" w:color="auto" w:fill="FFFFFF"/>
        </w:rPr>
        <w:t xml:space="preserve"> E.S.A., and </w:t>
      </w:r>
      <w:proofErr w:type="spellStart"/>
      <w:r>
        <w:rPr>
          <w:rFonts w:ascii="Times New Roman" w:hAnsi="Times New Roman"/>
          <w:color w:val="222222"/>
          <w:sz w:val="24"/>
          <w:szCs w:val="24"/>
          <w:shd w:val="clear" w:color="auto" w:fill="FFFFFF"/>
        </w:rPr>
        <w:t>Olanipekun</w:t>
      </w:r>
      <w:proofErr w:type="spellEnd"/>
      <w:r>
        <w:rPr>
          <w:rFonts w:ascii="Times New Roman" w:hAnsi="Times New Roman"/>
          <w:color w:val="222222"/>
          <w:sz w:val="24"/>
          <w:szCs w:val="24"/>
          <w:shd w:val="clear" w:color="auto" w:fill="FFFFFF"/>
        </w:rPr>
        <w:t xml:space="preserve"> A. J. (2014). “</w:t>
      </w:r>
      <w:hyperlink r:id="rId10" w:history="1">
        <w:r w:rsidRPr="007F4858">
          <w:rPr>
            <w:rStyle w:val="Hyperlink"/>
            <w:rFonts w:ascii="Times New Roman" w:eastAsia="Times New Roman" w:hAnsi="Times New Roman"/>
            <w:color w:val="auto"/>
            <w:sz w:val="24"/>
            <w:szCs w:val="24"/>
            <w:u w:val="none"/>
          </w:rPr>
          <w:t>Power system’s voltage stability improvement using static var compensator</w:t>
        </w:r>
      </w:hyperlink>
      <w:r>
        <w:rPr>
          <w:rFonts w:ascii="Times New Roman" w:eastAsia="Times New Roman" w:hAnsi="Times New Roman"/>
          <w:sz w:val="24"/>
          <w:szCs w:val="24"/>
        </w:rPr>
        <w:t xml:space="preserve">” </w:t>
      </w:r>
      <w:r>
        <w:rPr>
          <w:rFonts w:ascii="Times New Roman" w:hAnsi="Times New Roman"/>
          <w:i/>
          <w:color w:val="222222"/>
          <w:sz w:val="24"/>
          <w:szCs w:val="24"/>
          <w:shd w:val="clear" w:color="auto" w:fill="FFFFFF"/>
        </w:rPr>
        <w:t xml:space="preserve">International Journal of Emerging Technology and Advanced Engineering, 4: </w:t>
      </w:r>
      <w:r>
        <w:rPr>
          <w:rFonts w:ascii="Times New Roman" w:hAnsi="Times New Roman"/>
          <w:color w:val="222222"/>
          <w:sz w:val="24"/>
          <w:szCs w:val="24"/>
          <w:shd w:val="clear" w:color="auto" w:fill="FFFFFF"/>
        </w:rPr>
        <w:t>494-501</w:t>
      </w:r>
    </w:p>
    <w:p w14:paraId="6BBDAD80" w14:textId="77777777" w:rsidR="005905C2" w:rsidRDefault="005905C2" w:rsidP="00516CE2">
      <w:pPr>
        <w:pStyle w:val="ListParagraph"/>
        <w:numPr>
          <w:ilvl w:val="0"/>
          <w:numId w:val="21"/>
        </w:numPr>
        <w:shd w:val="clear" w:color="auto" w:fill="FFFFFF"/>
        <w:spacing w:after="120" w:line="240" w:lineRule="auto"/>
        <w:contextualSpacing w:val="0"/>
        <w:jc w:val="both"/>
        <w:textAlignment w:val="top"/>
        <w:rPr>
          <w:rFonts w:ascii="Times New Roman" w:eastAsia="Times New Roman" w:hAnsi="Times New Roman"/>
          <w:color w:val="222222"/>
          <w:sz w:val="24"/>
          <w:szCs w:val="24"/>
        </w:rPr>
      </w:pPr>
      <w:r>
        <w:rPr>
          <w:rFonts w:ascii="Times New Roman" w:hAnsi="Times New Roman"/>
          <w:b/>
          <w:sz w:val="24"/>
          <w:szCs w:val="24"/>
        </w:rPr>
        <w:t>Matthew S</w:t>
      </w:r>
      <w:r>
        <w:rPr>
          <w:rFonts w:ascii="Times New Roman" w:hAnsi="Times New Roman"/>
          <w:sz w:val="24"/>
          <w:szCs w:val="24"/>
        </w:rPr>
        <w:t xml:space="preserve">., Wara S., Adejumobi I. A. and </w:t>
      </w:r>
      <w:proofErr w:type="spellStart"/>
      <w:r>
        <w:rPr>
          <w:rFonts w:ascii="Times New Roman" w:hAnsi="Times New Roman"/>
          <w:sz w:val="24"/>
          <w:szCs w:val="24"/>
        </w:rPr>
        <w:t>Amuta</w:t>
      </w:r>
      <w:proofErr w:type="spellEnd"/>
      <w:r>
        <w:rPr>
          <w:rFonts w:ascii="Times New Roman" w:hAnsi="Times New Roman"/>
          <w:sz w:val="24"/>
          <w:szCs w:val="24"/>
        </w:rPr>
        <w:t xml:space="preserve"> E. (2018). “Minimization of Active Transmission Loss in Power Systems using Static Var Compensator”. </w:t>
      </w:r>
      <w:r>
        <w:rPr>
          <w:rFonts w:ascii="Times New Roman" w:hAnsi="Times New Roman"/>
          <w:i/>
          <w:sz w:val="24"/>
          <w:szCs w:val="24"/>
        </w:rPr>
        <w:t>International Journal of Applied Engineering Research,</w:t>
      </w:r>
      <w:r>
        <w:rPr>
          <w:rFonts w:ascii="Times New Roman" w:hAnsi="Times New Roman"/>
          <w:sz w:val="24"/>
          <w:szCs w:val="24"/>
        </w:rPr>
        <w:t xml:space="preserve"> 13(7): 4951-4959</w:t>
      </w:r>
    </w:p>
    <w:p w14:paraId="66B608F9" w14:textId="77777777" w:rsidR="005905C2" w:rsidRDefault="005905C2" w:rsidP="00516CE2">
      <w:pPr>
        <w:pStyle w:val="ListParagraph"/>
        <w:numPr>
          <w:ilvl w:val="0"/>
          <w:numId w:val="21"/>
        </w:numPr>
        <w:shd w:val="clear" w:color="auto" w:fill="FFFFFF"/>
        <w:spacing w:after="120" w:line="240" w:lineRule="auto"/>
        <w:contextualSpacing w:val="0"/>
        <w:jc w:val="both"/>
        <w:textAlignment w:val="top"/>
        <w:rPr>
          <w:rFonts w:ascii="Times New Roman" w:eastAsia="Times New Roman" w:hAnsi="Times New Roman"/>
          <w:color w:val="222222"/>
          <w:sz w:val="24"/>
          <w:szCs w:val="24"/>
        </w:rPr>
      </w:pPr>
      <w:r>
        <w:rPr>
          <w:rFonts w:ascii="Times New Roman" w:hAnsi="Times New Roman"/>
          <w:b/>
          <w:sz w:val="24"/>
          <w:szCs w:val="24"/>
        </w:rPr>
        <w:t>Matthew S</w:t>
      </w:r>
      <w:r>
        <w:rPr>
          <w:rFonts w:ascii="Times New Roman" w:hAnsi="Times New Roman"/>
          <w:sz w:val="24"/>
          <w:szCs w:val="24"/>
        </w:rPr>
        <w:t>.</w:t>
      </w:r>
      <w:r>
        <w:rPr>
          <w:rFonts w:ascii="Times New Roman" w:hAnsi="Times New Roman"/>
          <w:color w:val="333333"/>
          <w:sz w:val="24"/>
          <w:szCs w:val="24"/>
          <w:shd w:val="clear" w:color="auto" w:fill="FFFFFF"/>
        </w:rPr>
        <w:t xml:space="preserve">, A. Elizabeth, S. T. Wara, A. </w:t>
      </w:r>
      <w:proofErr w:type="spellStart"/>
      <w:r>
        <w:rPr>
          <w:rFonts w:ascii="Times New Roman" w:hAnsi="Times New Roman"/>
          <w:color w:val="333333"/>
          <w:sz w:val="24"/>
          <w:szCs w:val="24"/>
          <w:shd w:val="clear" w:color="auto" w:fill="FFFFFF"/>
        </w:rPr>
        <w:t>Adoghe</w:t>
      </w:r>
      <w:proofErr w:type="spellEnd"/>
      <w:r>
        <w:rPr>
          <w:rFonts w:ascii="Times New Roman" w:hAnsi="Times New Roman"/>
          <w:color w:val="333333"/>
          <w:sz w:val="24"/>
          <w:szCs w:val="24"/>
          <w:shd w:val="clear" w:color="auto" w:fill="FFFFFF"/>
        </w:rPr>
        <w:t xml:space="preserve"> and O. Hope, (2018) "Efficient Energy Management System Using Pir Sensor," </w:t>
      </w:r>
      <w:r>
        <w:rPr>
          <w:rStyle w:val="Emphasis"/>
          <w:rFonts w:ascii="Times New Roman" w:hAnsi="Times New Roman"/>
          <w:color w:val="333333"/>
          <w:sz w:val="24"/>
          <w:szCs w:val="24"/>
          <w:shd w:val="clear" w:color="auto" w:fill="FFFFFF"/>
        </w:rPr>
        <w:t xml:space="preserve">2018 IEEE PES/IAS </w:t>
      </w:r>
      <w:proofErr w:type="spellStart"/>
      <w:r>
        <w:rPr>
          <w:rStyle w:val="Emphasis"/>
          <w:rFonts w:ascii="Times New Roman" w:hAnsi="Times New Roman"/>
          <w:color w:val="333333"/>
          <w:sz w:val="24"/>
          <w:szCs w:val="24"/>
          <w:shd w:val="clear" w:color="auto" w:fill="FFFFFF"/>
        </w:rPr>
        <w:t>PowerAfrica</w:t>
      </w:r>
      <w:proofErr w:type="spellEnd"/>
      <w:r>
        <w:rPr>
          <w:rFonts w:ascii="Times New Roman" w:hAnsi="Times New Roman"/>
          <w:color w:val="333333"/>
          <w:sz w:val="24"/>
          <w:szCs w:val="24"/>
          <w:shd w:val="clear" w:color="auto" w:fill="FFFFFF"/>
        </w:rPr>
        <w:t xml:space="preserve">, 601-606, </w:t>
      </w:r>
      <w:proofErr w:type="spellStart"/>
      <w:r>
        <w:rPr>
          <w:rFonts w:ascii="Times New Roman" w:hAnsi="Times New Roman"/>
          <w:color w:val="333333"/>
          <w:sz w:val="24"/>
          <w:szCs w:val="24"/>
          <w:shd w:val="clear" w:color="auto" w:fill="FFFFFF"/>
        </w:rPr>
        <w:t>doi</w:t>
      </w:r>
      <w:proofErr w:type="spellEnd"/>
      <w:r>
        <w:rPr>
          <w:rFonts w:ascii="Times New Roman" w:hAnsi="Times New Roman"/>
          <w:color w:val="333333"/>
          <w:sz w:val="24"/>
          <w:szCs w:val="24"/>
          <w:shd w:val="clear" w:color="auto" w:fill="FFFFFF"/>
        </w:rPr>
        <w:t>: 10.1109/PowerAfrica.2018.8521059.</w:t>
      </w:r>
    </w:p>
    <w:p w14:paraId="708333DC" w14:textId="77777777" w:rsidR="005905C2" w:rsidRDefault="005905C2" w:rsidP="00516CE2">
      <w:pPr>
        <w:pStyle w:val="ListParagraph"/>
        <w:numPr>
          <w:ilvl w:val="0"/>
          <w:numId w:val="21"/>
        </w:numPr>
        <w:shd w:val="clear" w:color="auto" w:fill="FFFFFF"/>
        <w:spacing w:after="120" w:line="240" w:lineRule="auto"/>
        <w:contextualSpacing w:val="0"/>
        <w:jc w:val="both"/>
        <w:textAlignment w:val="top"/>
        <w:rPr>
          <w:rFonts w:ascii="Times New Roman" w:eastAsia="Times New Roman" w:hAnsi="Times New Roman"/>
          <w:color w:val="222222"/>
          <w:sz w:val="24"/>
          <w:szCs w:val="24"/>
        </w:rPr>
      </w:pPr>
      <w:proofErr w:type="spellStart"/>
      <w:r>
        <w:rPr>
          <w:rFonts w:ascii="Times New Roman" w:hAnsi="Times New Roman"/>
          <w:sz w:val="24"/>
          <w:szCs w:val="24"/>
          <w:shd w:val="clear" w:color="auto" w:fill="FFFFFF"/>
        </w:rPr>
        <w:t>Amuta</w:t>
      </w:r>
      <w:proofErr w:type="spellEnd"/>
      <w:r>
        <w:rPr>
          <w:rFonts w:ascii="Times New Roman" w:hAnsi="Times New Roman"/>
          <w:sz w:val="24"/>
          <w:szCs w:val="24"/>
          <w:shd w:val="clear" w:color="auto" w:fill="FFFFFF"/>
        </w:rPr>
        <w:t xml:space="preserve"> E., Wara S. T, </w:t>
      </w:r>
      <w:proofErr w:type="spellStart"/>
      <w:r>
        <w:rPr>
          <w:rFonts w:ascii="Times New Roman" w:hAnsi="Times New Roman"/>
          <w:sz w:val="24"/>
          <w:szCs w:val="24"/>
          <w:shd w:val="clear" w:color="auto" w:fill="FFFFFF"/>
        </w:rPr>
        <w:t>Agbetuyi</w:t>
      </w:r>
      <w:proofErr w:type="spellEnd"/>
      <w:r>
        <w:rPr>
          <w:rFonts w:ascii="Times New Roman" w:hAnsi="Times New Roman"/>
          <w:sz w:val="24"/>
          <w:szCs w:val="24"/>
          <w:shd w:val="clear" w:color="auto" w:fill="FFFFFF"/>
        </w:rPr>
        <w:t xml:space="preserve"> F., </w:t>
      </w:r>
      <w:r>
        <w:rPr>
          <w:rFonts w:ascii="Times New Roman" w:hAnsi="Times New Roman"/>
          <w:b/>
          <w:sz w:val="24"/>
          <w:szCs w:val="24"/>
          <w:shd w:val="clear" w:color="auto" w:fill="FFFFFF"/>
        </w:rPr>
        <w:t>Matthew S</w:t>
      </w:r>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Shomefun</w:t>
      </w:r>
      <w:proofErr w:type="spellEnd"/>
      <w:r>
        <w:rPr>
          <w:rFonts w:ascii="Times New Roman" w:hAnsi="Times New Roman"/>
          <w:sz w:val="24"/>
          <w:szCs w:val="24"/>
          <w:shd w:val="clear" w:color="auto" w:fill="FFFFFF"/>
        </w:rPr>
        <w:t xml:space="preserve"> T. (2019).</w:t>
      </w:r>
      <w:r>
        <w:rPr>
          <w:rFonts w:ascii="Times New Roman" w:eastAsia="Times New Roman" w:hAnsi="Times New Roman"/>
          <w:kern w:val="36"/>
          <w:sz w:val="24"/>
          <w:szCs w:val="24"/>
        </w:rPr>
        <w:t xml:space="preserve"> “Hybridization of Biomass – Solar PV (Photovoltaic) Microgrid Power System Potentials for Kaduna in Nigeria” </w:t>
      </w:r>
      <w:r>
        <w:rPr>
          <w:rFonts w:ascii="Times New Roman" w:eastAsia="Times New Roman" w:hAnsi="Times New Roman"/>
          <w:i/>
          <w:iCs/>
          <w:sz w:val="24"/>
          <w:szCs w:val="24"/>
        </w:rPr>
        <w:t xml:space="preserve">International Journal of Mechanical Engineering and Technology, </w:t>
      </w:r>
      <w:r>
        <w:rPr>
          <w:rFonts w:ascii="Times New Roman" w:eastAsia="Times New Roman" w:hAnsi="Times New Roman"/>
          <w:iCs/>
          <w:sz w:val="24"/>
          <w:szCs w:val="24"/>
        </w:rPr>
        <w:t>10(3):1910-1918</w:t>
      </w:r>
    </w:p>
    <w:p w14:paraId="74698557" w14:textId="77777777" w:rsidR="005905C2" w:rsidRDefault="005905C2" w:rsidP="00516CE2">
      <w:pPr>
        <w:pStyle w:val="ListParagraph"/>
        <w:numPr>
          <w:ilvl w:val="0"/>
          <w:numId w:val="21"/>
        </w:numPr>
        <w:shd w:val="clear" w:color="auto" w:fill="FFFFFF"/>
        <w:spacing w:after="120" w:line="240" w:lineRule="auto"/>
        <w:contextualSpacing w:val="0"/>
        <w:jc w:val="both"/>
        <w:textAlignment w:val="top"/>
        <w:rPr>
          <w:rFonts w:ascii="Times New Roman" w:eastAsia="Times New Roman" w:hAnsi="Times New Roman"/>
          <w:color w:val="222222"/>
          <w:sz w:val="24"/>
          <w:szCs w:val="24"/>
        </w:rPr>
      </w:pPr>
      <w:r>
        <w:rPr>
          <w:rFonts w:ascii="Times New Roman" w:hAnsi="Times New Roman"/>
          <w:sz w:val="24"/>
          <w:szCs w:val="24"/>
        </w:rPr>
        <w:t xml:space="preserve">Anabi H. K., </w:t>
      </w:r>
      <w:proofErr w:type="spellStart"/>
      <w:r>
        <w:rPr>
          <w:rFonts w:ascii="Times New Roman" w:hAnsi="Times New Roman"/>
          <w:sz w:val="24"/>
          <w:szCs w:val="24"/>
        </w:rPr>
        <w:t>Uyi</w:t>
      </w:r>
      <w:proofErr w:type="spellEnd"/>
      <w:r>
        <w:rPr>
          <w:rFonts w:ascii="Times New Roman" w:hAnsi="Times New Roman"/>
          <w:sz w:val="24"/>
          <w:szCs w:val="24"/>
        </w:rPr>
        <w:t xml:space="preserve"> A. S., </w:t>
      </w:r>
      <w:r>
        <w:rPr>
          <w:rFonts w:ascii="Times New Roman" w:hAnsi="Times New Roman"/>
          <w:b/>
          <w:sz w:val="24"/>
          <w:szCs w:val="24"/>
        </w:rPr>
        <w:t>Matthew S.,</w:t>
      </w:r>
      <w:r>
        <w:rPr>
          <w:rFonts w:ascii="Times New Roman" w:hAnsi="Times New Roman"/>
          <w:sz w:val="24"/>
          <w:szCs w:val="24"/>
        </w:rPr>
        <w:t xml:space="preserve"> </w:t>
      </w:r>
      <w:proofErr w:type="spellStart"/>
      <w:r>
        <w:rPr>
          <w:rFonts w:ascii="Times New Roman" w:hAnsi="Times New Roman"/>
          <w:sz w:val="24"/>
          <w:szCs w:val="24"/>
        </w:rPr>
        <w:t>Okoyeigbo</w:t>
      </w:r>
      <w:proofErr w:type="spellEnd"/>
      <w:r>
        <w:rPr>
          <w:rFonts w:ascii="Times New Roman" w:hAnsi="Times New Roman"/>
          <w:sz w:val="24"/>
          <w:szCs w:val="24"/>
        </w:rPr>
        <w:t xml:space="preserve"> O., </w:t>
      </w:r>
      <w:proofErr w:type="spellStart"/>
      <w:r>
        <w:rPr>
          <w:rFonts w:ascii="Times New Roman" w:hAnsi="Times New Roman"/>
          <w:sz w:val="24"/>
          <w:szCs w:val="24"/>
        </w:rPr>
        <w:t>Aligbe</w:t>
      </w:r>
      <w:proofErr w:type="spellEnd"/>
      <w:r>
        <w:rPr>
          <w:rFonts w:ascii="Times New Roman" w:hAnsi="Times New Roman"/>
          <w:sz w:val="24"/>
          <w:szCs w:val="24"/>
        </w:rPr>
        <w:t xml:space="preserve"> A., </w:t>
      </w:r>
      <w:proofErr w:type="spellStart"/>
      <w:r>
        <w:rPr>
          <w:rFonts w:ascii="Times New Roman" w:hAnsi="Times New Roman"/>
          <w:sz w:val="24"/>
          <w:szCs w:val="24"/>
        </w:rPr>
        <w:t>Atayero</w:t>
      </w:r>
      <w:proofErr w:type="spellEnd"/>
      <w:r>
        <w:rPr>
          <w:rFonts w:ascii="Times New Roman" w:hAnsi="Times New Roman"/>
          <w:sz w:val="24"/>
          <w:szCs w:val="24"/>
        </w:rPr>
        <w:t xml:space="preserve"> A. A. (2021). “The quality of service of the deployed LTE technology by mobile network operators in Abuja-Nigeria,” International Journal of Electrical and Computer Engineering 11(3):2191-2202</w:t>
      </w:r>
    </w:p>
    <w:p w14:paraId="0F2D55B7" w14:textId="4C4B5656" w:rsidR="005905C2" w:rsidRDefault="005905C2" w:rsidP="00516CE2">
      <w:pPr>
        <w:pStyle w:val="ListParagraph"/>
        <w:numPr>
          <w:ilvl w:val="0"/>
          <w:numId w:val="21"/>
        </w:numPr>
        <w:shd w:val="clear" w:color="auto" w:fill="FFFFFF"/>
        <w:spacing w:after="120" w:line="240" w:lineRule="auto"/>
        <w:contextualSpacing w:val="0"/>
        <w:jc w:val="both"/>
        <w:textAlignment w:val="top"/>
        <w:rPr>
          <w:rFonts w:ascii="Times New Roman" w:eastAsia="Times New Roman" w:hAnsi="Times New Roman"/>
          <w:color w:val="222222"/>
          <w:sz w:val="24"/>
          <w:szCs w:val="24"/>
        </w:rPr>
      </w:pPr>
      <w:proofErr w:type="spellStart"/>
      <w:r>
        <w:rPr>
          <w:rFonts w:ascii="Times New Roman" w:hAnsi="Times New Roman"/>
          <w:sz w:val="24"/>
          <w:szCs w:val="24"/>
        </w:rPr>
        <w:t>Orovwode</w:t>
      </w:r>
      <w:proofErr w:type="spellEnd"/>
      <w:r>
        <w:rPr>
          <w:rFonts w:ascii="Times New Roman" w:hAnsi="Times New Roman"/>
          <w:sz w:val="24"/>
          <w:szCs w:val="24"/>
        </w:rPr>
        <w:t xml:space="preserve"> H., </w:t>
      </w:r>
      <w:r>
        <w:rPr>
          <w:rFonts w:ascii="Times New Roman" w:hAnsi="Times New Roman"/>
          <w:b/>
          <w:sz w:val="24"/>
          <w:szCs w:val="24"/>
        </w:rPr>
        <w:t>Matthew S</w:t>
      </w:r>
      <w:r>
        <w:rPr>
          <w:rFonts w:ascii="Times New Roman" w:hAnsi="Times New Roman"/>
          <w:sz w:val="24"/>
          <w:szCs w:val="24"/>
        </w:rPr>
        <w:t xml:space="preserve">., </w:t>
      </w:r>
      <w:proofErr w:type="spellStart"/>
      <w:r>
        <w:rPr>
          <w:rFonts w:ascii="Times New Roman" w:hAnsi="Times New Roman"/>
          <w:sz w:val="24"/>
          <w:szCs w:val="24"/>
        </w:rPr>
        <w:t>Agbetuyi</w:t>
      </w:r>
      <w:proofErr w:type="spellEnd"/>
      <w:r>
        <w:rPr>
          <w:rFonts w:ascii="Times New Roman" w:hAnsi="Times New Roman"/>
          <w:sz w:val="24"/>
          <w:szCs w:val="24"/>
        </w:rPr>
        <w:t xml:space="preserve"> A. F. </w:t>
      </w:r>
      <w:proofErr w:type="spellStart"/>
      <w:r>
        <w:rPr>
          <w:rFonts w:ascii="Times New Roman" w:hAnsi="Times New Roman"/>
          <w:sz w:val="24"/>
          <w:szCs w:val="24"/>
        </w:rPr>
        <w:t>Adoghe</w:t>
      </w:r>
      <w:proofErr w:type="spellEnd"/>
      <w:r>
        <w:rPr>
          <w:rFonts w:ascii="Times New Roman" w:hAnsi="Times New Roman"/>
          <w:sz w:val="24"/>
          <w:szCs w:val="24"/>
        </w:rPr>
        <w:t xml:space="preserve"> U. A., </w:t>
      </w:r>
      <w:proofErr w:type="spellStart"/>
      <w:r>
        <w:rPr>
          <w:rFonts w:ascii="Times New Roman" w:hAnsi="Times New Roman"/>
          <w:sz w:val="24"/>
          <w:szCs w:val="24"/>
        </w:rPr>
        <w:t>Amuta</w:t>
      </w:r>
      <w:proofErr w:type="spellEnd"/>
      <w:r>
        <w:rPr>
          <w:rFonts w:ascii="Times New Roman" w:hAnsi="Times New Roman"/>
          <w:sz w:val="24"/>
          <w:szCs w:val="24"/>
        </w:rPr>
        <w:t xml:space="preserve"> E., (2021). "Development of a Starter with Protective Systems for a Three-Phase Induction Motor”, </w:t>
      </w:r>
      <w:r>
        <w:rPr>
          <w:rFonts w:ascii="Times New Roman" w:hAnsi="Times New Roman"/>
          <w:i/>
          <w:sz w:val="24"/>
          <w:szCs w:val="24"/>
        </w:rPr>
        <w:t>Journal of Engineering</w:t>
      </w:r>
      <w:r>
        <w:rPr>
          <w:rFonts w:ascii="Times New Roman" w:hAnsi="Times New Roman"/>
          <w:sz w:val="24"/>
          <w:szCs w:val="24"/>
        </w:rPr>
        <w:t>, 2021: 1-8</w:t>
      </w:r>
    </w:p>
    <w:p w14:paraId="593E11BD" w14:textId="334DD75A" w:rsidR="005905C2" w:rsidRDefault="005905C2" w:rsidP="00516CE2">
      <w:pPr>
        <w:pStyle w:val="ListParagraph"/>
        <w:numPr>
          <w:ilvl w:val="0"/>
          <w:numId w:val="21"/>
        </w:numPr>
        <w:shd w:val="clear" w:color="auto" w:fill="FFFFFF"/>
        <w:spacing w:after="120" w:line="240" w:lineRule="auto"/>
        <w:contextualSpacing w:val="0"/>
        <w:jc w:val="both"/>
        <w:textAlignment w:val="top"/>
        <w:rPr>
          <w:rFonts w:ascii="Times New Roman" w:eastAsia="Times New Roman" w:hAnsi="Times New Roman"/>
          <w:color w:val="222222"/>
          <w:sz w:val="24"/>
          <w:szCs w:val="24"/>
        </w:rPr>
      </w:pPr>
      <w:proofErr w:type="spellStart"/>
      <w:r>
        <w:rPr>
          <w:rFonts w:ascii="Times New Roman" w:hAnsi="Times New Roman"/>
          <w:sz w:val="24"/>
          <w:szCs w:val="24"/>
        </w:rPr>
        <w:t>Agbetuyi</w:t>
      </w:r>
      <w:proofErr w:type="spellEnd"/>
      <w:r>
        <w:rPr>
          <w:rFonts w:ascii="Times New Roman" w:hAnsi="Times New Roman"/>
          <w:sz w:val="24"/>
          <w:szCs w:val="24"/>
        </w:rPr>
        <w:t xml:space="preserve"> A. F., Abdulkareem A., </w:t>
      </w:r>
      <w:proofErr w:type="spellStart"/>
      <w:r>
        <w:rPr>
          <w:rFonts w:ascii="Times New Roman" w:hAnsi="Times New Roman"/>
          <w:sz w:val="24"/>
          <w:szCs w:val="24"/>
        </w:rPr>
        <w:t>Orovwode</w:t>
      </w:r>
      <w:proofErr w:type="spellEnd"/>
      <w:r>
        <w:rPr>
          <w:rFonts w:ascii="Times New Roman" w:hAnsi="Times New Roman"/>
          <w:sz w:val="24"/>
          <w:szCs w:val="24"/>
        </w:rPr>
        <w:t xml:space="preserve"> H. E., Oladipupo O. K., </w:t>
      </w:r>
      <w:r>
        <w:rPr>
          <w:rFonts w:ascii="Times New Roman" w:hAnsi="Times New Roman"/>
          <w:b/>
          <w:sz w:val="24"/>
          <w:szCs w:val="24"/>
        </w:rPr>
        <w:t>Matthew S</w:t>
      </w:r>
      <w:r>
        <w:rPr>
          <w:rFonts w:ascii="Times New Roman" w:hAnsi="Times New Roman"/>
          <w:sz w:val="24"/>
          <w:szCs w:val="24"/>
        </w:rPr>
        <w:t xml:space="preserve">, </w:t>
      </w:r>
      <w:proofErr w:type="spellStart"/>
      <w:r>
        <w:rPr>
          <w:rFonts w:ascii="Times New Roman" w:hAnsi="Times New Roman"/>
          <w:sz w:val="24"/>
          <w:szCs w:val="24"/>
        </w:rPr>
        <w:t>Agbetuyi</w:t>
      </w:r>
      <w:proofErr w:type="spellEnd"/>
      <w:r>
        <w:rPr>
          <w:rFonts w:ascii="Times New Roman" w:hAnsi="Times New Roman"/>
          <w:sz w:val="24"/>
          <w:szCs w:val="24"/>
        </w:rPr>
        <w:t xml:space="preserve"> O. A. (2021) Power quality considerations for embedded generation integration in Nigeria: A case study of </w:t>
      </w:r>
      <w:proofErr w:type="spellStart"/>
      <w:r>
        <w:rPr>
          <w:rFonts w:ascii="Times New Roman" w:hAnsi="Times New Roman"/>
          <w:sz w:val="24"/>
          <w:szCs w:val="24"/>
        </w:rPr>
        <w:t>ogba</w:t>
      </w:r>
      <w:proofErr w:type="spellEnd"/>
      <w:r>
        <w:rPr>
          <w:rFonts w:ascii="Times New Roman" w:hAnsi="Times New Roman"/>
          <w:sz w:val="24"/>
          <w:szCs w:val="24"/>
        </w:rPr>
        <w:t xml:space="preserve"> 33 kV injection substation”. </w:t>
      </w:r>
      <w:r>
        <w:rPr>
          <w:rFonts w:ascii="Times New Roman" w:hAnsi="Times New Roman"/>
          <w:i/>
          <w:sz w:val="24"/>
          <w:szCs w:val="24"/>
        </w:rPr>
        <w:t>International Journal of Electrical and Computer Engineering</w:t>
      </w:r>
      <w:r>
        <w:rPr>
          <w:rFonts w:ascii="Times New Roman" w:hAnsi="Times New Roman"/>
          <w:sz w:val="24"/>
          <w:szCs w:val="24"/>
        </w:rPr>
        <w:t xml:space="preserve"> 11(2): 956-965</w:t>
      </w:r>
    </w:p>
    <w:p w14:paraId="3D3B6BB5" w14:textId="7B7236C9" w:rsidR="005905C2" w:rsidRDefault="005905C2" w:rsidP="00516CE2">
      <w:pPr>
        <w:pStyle w:val="ListParagraph"/>
        <w:numPr>
          <w:ilvl w:val="0"/>
          <w:numId w:val="21"/>
        </w:numPr>
        <w:shd w:val="clear" w:color="auto" w:fill="FFFFFF"/>
        <w:spacing w:after="120" w:line="240" w:lineRule="auto"/>
        <w:contextualSpacing w:val="0"/>
        <w:jc w:val="both"/>
        <w:textAlignment w:val="top"/>
        <w:rPr>
          <w:rFonts w:ascii="Times New Roman" w:eastAsia="Times New Roman" w:hAnsi="Times New Roman"/>
          <w:color w:val="222222"/>
          <w:sz w:val="24"/>
          <w:szCs w:val="24"/>
        </w:rPr>
      </w:pPr>
      <w:proofErr w:type="spellStart"/>
      <w:r>
        <w:rPr>
          <w:rFonts w:ascii="Times New Roman" w:hAnsi="Times New Roman"/>
          <w:sz w:val="24"/>
          <w:szCs w:val="24"/>
        </w:rPr>
        <w:t>Orovwode</w:t>
      </w:r>
      <w:proofErr w:type="spellEnd"/>
      <w:r>
        <w:rPr>
          <w:rFonts w:ascii="Times New Roman" w:hAnsi="Times New Roman"/>
          <w:sz w:val="24"/>
          <w:szCs w:val="24"/>
        </w:rPr>
        <w:t xml:space="preserve"> H. E., </w:t>
      </w:r>
      <w:r>
        <w:rPr>
          <w:rFonts w:ascii="Times New Roman" w:hAnsi="Times New Roman"/>
          <w:b/>
          <w:sz w:val="24"/>
          <w:szCs w:val="24"/>
        </w:rPr>
        <w:t>Matthew S</w:t>
      </w:r>
      <w:r>
        <w:rPr>
          <w:rFonts w:ascii="Times New Roman" w:hAnsi="Times New Roman"/>
          <w:sz w:val="24"/>
          <w:szCs w:val="24"/>
        </w:rPr>
        <w:t xml:space="preserve">., </w:t>
      </w:r>
      <w:proofErr w:type="spellStart"/>
      <w:r>
        <w:rPr>
          <w:rFonts w:ascii="Times New Roman" w:hAnsi="Times New Roman"/>
          <w:sz w:val="24"/>
          <w:szCs w:val="24"/>
        </w:rPr>
        <w:t>Amuta</w:t>
      </w:r>
      <w:proofErr w:type="spellEnd"/>
      <w:r>
        <w:rPr>
          <w:rFonts w:ascii="Times New Roman" w:hAnsi="Times New Roman"/>
          <w:sz w:val="24"/>
          <w:szCs w:val="24"/>
        </w:rPr>
        <w:t xml:space="preserve"> E., </w:t>
      </w:r>
      <w:proofErr w:type="spellStart"/>
      <w:r>
        <w:rPr>
          <w:rFonts w:ascii="Times New Roman" w:hAnsi="Times New Roman"/>
          <w:sz w:val="24"/>
          <w:szCs w:val="24"/>
        </w:rPr>
        <w:t>Agbetuyi</w:t>
      </w:r>
      <w:proofErr w:type="spellEnd"/>
      <w:r>
        <w:rPr>
          <w:rFonts w:ascii="Times New Roman" w:hAnsi="Times New Roman"/>
          <w:sz w:val="24"/>
          <w:szCs w:val="24"/>
        </w:rPr>
        <w:t xml:space="preserve"> F. A., Isaac O.</w:t>
      </w:r>
      <w:r w:rsidR="007F4858">
        <w:rPr>
          <w:rFonts w:ascii="Times New Roman" w:hAnsi="Times New Roman"/>
          <w:sz w:val="24"/>
          <w:szCs w:val="24"/>
        </w:rPr>
        <w:t xml:space="preserve"> </w:t>
      </w:r>
      <w:r>
        <w:rPr>
          <w:rFonts w:ascii="Times New Roman" w:hAnsi="Times New Roman"/>
          <w:sz w:val="24"/>
          <w:szCs w:val="24"/>
        </w:rPr>
        <w:t>(2021) “Carbon Footprint Evaluation and Environmental Sustainability Improvement through Capacity Optimization</w:t>
      </w:r>
      <w:r>
        <w:rPr>
          <w:rFonts w:ascii="Times New Roman" w:hAnsi="Times New Roman"/>
          <w:i/>
          <w:sz w:val="24"/>
          <w:szCs w:val="24"/>
        </w:rPr>
        <w:t xml:space="preserve">”, International Journal of Energy Economics and Policy, </w:t>
      </w:r>
      <w:r>
        <w:rPr>
          <w:rFonts w:ascii="Times New Roman" w:hAnsi="Times New Roman"/>
          <w:sz w:val="24"/>
          <w:szCs w:val="24"/>
        </w:rPr>
        <w:t>11(3): 454-459</w:t>
      </w:r>
    </w:p>
    <w:p w14:paraId="2B9FD5BF" w14:textId="5A8D2087" w:rsidR="005905C2" w:rsidRDefault="005905C2" w:rsidP="00516CE2">
      <w:pPr>
        <w:pStyle w:val="ListParagraph"/>
        <w:numPr>
          <w:ilvl w:val="0"/>
          <w:numId w:val="21"/>
        </w:numPr>
        <w:shd w:val="clear" w:color="auto" w:fill="FFFFFF"/>
        <w:spacing w:after="120" w:line="240" w:lineRule="auto"/>
        <w:contextualSpacing w:val="0"/>
        <w:jc w:val="both"/>
        <w:textAlignment w:val="top"/>
        <w:rPr>
          <w:rFonts w:ascii="Times New Roman" w:eastAsia="Times New Roman" w:hAnsi="Times New Roman"/>
          <w:color w:val="222222"/>
          <w:sz w:val="24"/>
          <w:szCs w:val="24"/>
        </w:rPr>
      </w:pPr>
      <w:proofErr w:type="spellStart"/>
      <w:r>
        <w:rPr>
          <w:rFonts w:ascii="Times New Roman" w:hAnsi="Times New Roman"/>
          <w:sz w:val="24"/>
          <w:szCs w:val="24"/>
        </w:rPr>
        <w:t>Amuta</w:t>
      </w:r>
      <w:proofErr w:type="spellEnd"/>
      <w:r>
        <w:rPr>
          <w:rFonts w:ascii="Times New Roman" w:hAnsi="Times New Roman"/>
          <w:sz w:val="24"/>
          <w:szCs w:val="24"/>
        </w:rPr>
        <w:t xml:space="preserve"> E. O., Wara S. T., </w:t>
      </w:r>
      <w:proofErr w:type="spellStart"/>
      <w:r>
        <w:rPr>
          <w:rFonts w:ascii="Times New Roman" w:hAnsi="Times New Roman"/>
          <w:sz w:val="24"/>
          <w:szCs w:val="24"/>
        </w:rPr>
        <w:t>Agbetuyi</w:t>
      </w:r>
      <w:proofErr w:type="spellEnd"/>
      <w:r>
        <w:rPr>
          <w:rFonts w:ascii="Times New Roman" w:hAnsi="Times New Roman"/>
          <w:sz w:val="24"/>
          <w:szCs w:val="24"/>
        </w:rPr>
        <w:t xml:space="preserve"> A. F., </w:t>
      </w:r>
      <w:proofErr w:type="spellStart"/>
      <w:r>
        <w:rPr>
          <w:rFonts w:ascii="Times New Roman" w:hAnsi="Times New Roman"/>
          <w:sz w:val="24"/>
          <w:szCs w:val="24"/>
        </w:rPr>
        <w:t>Orovwode</w:t>
      </w:r>
      <w:proofErr w:type="spellEnd"/>
      <w:r>
        <w:rPr>
          <w:rFonts w:ascii="Times New Roman" w:hAnsi="Times New Roman"/>
          <w:sz w:val="24"/>
          <w:szCs w:val="24"/>
        </w:rPr>
        <w:t xml:space="preserve"> H. E., </w:t>
      </w:r>
      <w:r>
        <w:rPr>
          <w:rFonts w:ascii="Times New Roman" w:hAnsi="Times New Roman"/>
          <w:b/>
          <w:sz w:val="24"/>
          <w:szCs w:val="24"/>
        </w:rPr>
        <w:t>Matthew S</w:t>
      </w:r>
      <w:r>
        <w:rPr>
          <w:rFonts w:ascii="Times New Roman" w:hAnsi="Times New Roman"/>
          <w:sz w:val="24"/>
          <w:szCs w:val="24"/>
        </w:rPr>
        <w:t xml:space="preserve">., </w:t>
      </w:r>
      <w:proofErr w:type="spellStart"/>
      <w:r>
        <w:rPr>
          <w:rFonts w:ascii="Times New Roman" w:hAnsi="Times New Roman"/>
          <w:sz w:val="24"/>
          <w:szCs w:val="24"/>
        </w:rPr>
        <w:t>Somefun</w:t>
      </w:r>
      <w:proofErr w:type="spellEnd"/>
      <w:r>
        <w:rPr>
          <w:rFonts w:ascii="Times New Roman" w:hAnsi="Times New Roman"/>
          <w:sz w:val="24"/>
          <w:szCs w:val="24"/>
        </w:rPr>
        <w:t xml:space="preserve"> T. (2022) “Microgrid System Evaluation Using Capacity Factor </w:t>
      </w:r>
      <w:r w:rsidR="007F4858">
        <w:rPr>
          <w:rFonts w:ascii="Times New Roman" w:hAnsi="Times New Roman"/>
          <w:sz w:val="24"/>
          <w:szCs w:val="24"/>
        </w:rPr>
        <w:t>f</w:t>
      </w:r>
      <w:r>
        <w:rPr>
          <w:rFonts w:ascii="Times New Roman" w:hAnsi="Times New Roman"/>
          <w:sz w:val="24"/>
          <w:szCs w:val="24"/>
        </w:rPr>
        <w:t xml:space="preserve">or an Off-grid Community in Nigeria”, </w:t>
      </w:r>
      <w:r>
        <w:rPr>
          <w:rFonts w:ascii="Times New Roman" w:hAnsi="Times New Roman"/>
          <w:i/>
          <w:sz w:val="24"/>
          <w:szCs w:val="24"/>
        </w:rPr>
        <w:t>International Journal of Energy Economics and Policy,</w:t>
      </w:r>
      <w:r>
        <w:rPr>
          <w:rFonts w:ascii="Times New Roman" w:hAnsi="Times New Roman"/>
          <w:sz w:val="24"/>
          <w:szCs w:val="24"/>
        </w:rPr>
        <w:t xml:space="preserve"> 12(2), 181-187</w:t>
      </w:r>
    </w:p>
    <w:p w14:paraId="2DD7D5CE" w14:textId="40A507A2" w:rsidR="005905C2" w:rsidRDefault="007F4858" w:rsidP="00516CE2">
      <w:pPr>
        <w:pStyle w:val="ListParagraph"/>
        <w:numPr>
          <w:ilvl w:val="0"/>
          <w:numId w:val="21"/>
        </w:numPr>
        <w:shd w:val="clear" w:color="auto" w:fill="FFFFFF"/>
        <w:spacing w:after="120" w:line="240" w:lineRule="auto"/>
        <w:contextualSpacing w:val="0"/>
        <w:jc w:val="both"/>
        <w:textAlignment w:val="top"/>
        <w:rPr>
          <w:rFonts w:ascii="Times New Roman" w:eastAsia="Times New Roman" w:hAnsi="Times New Roman"/>
          <w:color w:val="222222"/>
          <w:sz w:val="24"/>
          <w:szCs w:val="24"/>
        </w:rPr>
      </w:pPr>
      <w:proofErr w:type="spellStart"/>
      <w:r>
        <w:rPr>
          <w:rStyle w:val="nowrap"/>
          <w:rFonts w:ascii="Times New Roman" w:hAnsi="Times New Roman"/>
          <w:color w:val="333333"/>
          <w:sz w:val="24"/>
          <w:szCs w:val="24"/>
          <w:bdr w:val="none" w:sz="0" w:space="0" w:color="auto" w:frame="1"/>
        </w:rPr>
        <w:t>Olajube</w:t>
      </w:r>
      <w:proofErr w:type="spellEnd"/>
      <w:r>
        <w:rPr>
          <w:rStyle w:val="nowrap"/>
          <w:rFonts w:ascii="Times New Roman" w:hAnsi="Times New Roman"/>
          <w:color w:val="333333"/>
          <w:sz w:val="24"/>
          <w:szCs w:val="24"/>
          <w:bdr w:val="none" w:sz="0" w:space="0" w:color="auto" w:frame="1"/>
          <w:vertAlign w:val="superscript"/>
        </w:rPr>
        <w:t xml:space="preserve"> </w:t>
      </w:r>
      <w:r>
        <w:rPr>
          <w:rFonts w:ascii="Times New Roman" w:hAnsi="Times New Roman"/>
          <w:color w:val="333333"/>
          <w:sz w:val="24"/>
          <w:szCs w:val="24"/>
        </w:rPr>
        <w:t>A.</w:t>
      </w:r>
      <w:r w:rsidR="005905C2">
        <w:rPr>
          <w:rStyle w:val="nowrap"/>
          <w:rFonts w:ascii="Times New Roman" w:hAnsi="Times New Roman"/>
          <w:color w:val="333333"/>
          <w:sz w:val="24"/>
          <w:szCs w:val="24"/>
          <w:bdr w:val="none" w:sz="0" w:space="0" w:color="auto" w:frame="1"/>
        </w:rPr>
        <w:t xml:space="preserve"> A.</w:t>
      </w:r>
      <w:r w:rsidR="005905C2">
        <w:rPr>
          <w:rFonts w:ascii="Times New Roman" w:hAnsi="Times New Roman"/>
          <w:color w:val="333333"/>
          <w:sz w:val="24"/>
          <w:szCs w:val="24"/>
        </w:rPr>
        <w:t>, </w:t>
      </w:r>
      <w:r w:rsidR="005905C2">
        <w:rPr>
          <w:rStyle w:val="nowrap"/>
          <w:rFonts w:ascii="Times New Roman" w:hAnsi="Times New Roman"/>
          <w:b/>
          <w:color w:val="333333"/>
          <w:sz w:val="24"/>
          <w:szCs w:val="24"/>
          <w:bdr w:val="none" w:sz="0" w:space="0" w:color="auto" w:frame="1"/>
        </w:rPr>
        <w:t>Matthew S</w:t>
      </w:r>
      <w:r w:rsidR="005905C2">
        <w:rPr>
          <w:rStyle w:val="nowrap"/>
          <w:rFonts w:ascii="Times New Roman" w:hAnsi="Times New Roman"/>
          <w:color w:val="333333"/>
          <w:sz w:val="24"/>
          <w:szCs w:val="24"/>
          <w:bdr w:val="none" w:sz="0" w:space="0" w:color="auto" w:frame="1"/>
        </w:rPr>
        <w:t>.</w:t>
      </w:r>
      <w:r w:rsidR="005905C2">
        <w:rPr>
          <w:rFonts w:ascii="Times New Roman" w:hAnsi="Times New Roman"/>
          <w:color w:val="333333"/>
          <w:sz w:val="24"/>
          <w:szCs w:val="24"/>
        </w:rPr>
        <w:t>,</w:t>
      </w:r>
      <w:r w:rsidR="005905C2">
        <w:rPr>
          <w:rStyle w:val="nowrap"/>
          <w:rFonts w:ascii="Times New Roman" w:hAnsi="Times New Roman"/>
          <w:color w:val="333333"/>
          <w:sz w:val="24"/>
          <w:szCs w:val="24"/>
          <w:bdr w:val="none" w:sz="0" w:space="0" w:color="auto" w:frame="1"/>
        </w:rPr>
        <w:t xml:space="preserve"> </w:t>
      </w:r>
      <w:proofErr w:type="spellStart"/>
      <w:r w:rsidR="005905C2">
        <w:rPr>
          <w:rStyle w:val="nowrap"/>
          <w:rFonts w:ascii="Times New Roman" w:hAnsi="Times New Roman"/>
          <w:color w:val="333333"/>
          <w:sz w:val="24"/>
          <w:szCs w:val="24"/>
          <w:bdr w:val="none" w:sz="0" w:space="0" w:color="auto" w:frame="1"/>
        </w:rPr>
        <w:t>Amuta</w:t>
      </w:r>
      <w:proofErr w:type="spellEnd"/>
      <w:r w:rsidR="005905C2">
        <w:rPr>
          <w:rStyle w:val="nowrap"/>
          <w:rFonts w:ascii="Times New Roman" w:hAnsi="Times New Roman"/>
          <w:color w:val="333333"/>
          <w:sz w:val="24"/>
          <w:szCs w:val="24"/>
          <w:bdr w:val="none" w:sz="0" w:space="0" w:color="auto" w:frame="1"/>
        </w:rPr>
        <w:t xml:space="preserve"> E. O.</w:t>
      </w:r>
      <w:r w:rsidR="005905C2">
        <w:rPr>
          <w:rFonts w:ascii="Times New Roman" w:hAnsi="Times New Roman"/>
          <w:color w:val="333333"/>
          <w:sz w:val="24"/>
          <w:szCs w:val="24"/>
        </w:rPr>
        <w:t>, </w:t>
      </w:r>
      <w:proofErr w:type="spellStart"/>
      <w:r w:rsidR="005905C2">
        <w:rPr>
          <w:rStyle w:val="nowrap"/>
          <w:rFonts w:ascii="Times New Roman" w:hAnsi="Times New Roman"/>
          <w:color w:val="333333"/>
          <w:sz w:val="24"/>
          <w:szCs w:val="24"/>
          <w:bdr w:val="none" w:sz="0" w:space="0" w:color="auto" w:frame="1"/>
        </w:rPr>
        <w:t>Aligbe</w:t>
      </w:r>
      <w:proofErr w:type="spellEnd"/>
      <w:r w:rsidR="005905C2">
        <w:rPr>
          <w:rStyle w:val="nowrap"/>
          <w:rFonts w:ascii="Times New Roman" w:hAnsi="Times New Roman"/>
          <w:color w:val="333333"/>
          <w:sz w:val="24"/>
          <w:szCs w:val="24"/>
          <w:bdr w:val="none" w:sz="0" w:space="0" w:color="auto" w:frame="1"/>
        </w:rPr>
        <w:t xml:space="preserve"> A.</w:t>
      </w:r>
      <w:r w:rsidR="005905C2">
        <w:rPr>
          <w:rFonts w:ascii="Times New Roman" w:hAnsi="Times New Roman"/>
          <w:color w:val="333333"/>
          <w:sz w:val="24"/>
          <w:szCs w:val="24"/>
        </w:rPr>
        <w:t>, </w:t>
      </w:r>
      <w:proofErr w:type="spellStart"/>
      <w:r w:rsidR="005905C2">
        <w:rPr>
          <w:rStyle w:val="nowrap"/>
          <w:rFonts w:ascii="Times New Roman" w:hAnsi="Times New Roman"/>
          <w:color w:val="333333"/>
          <w:sz w:val="24"/>
          <w:szCs w:val="24"/>
          <w:bdr w:val="none" w:sz="0" w:space="0" w:color="auto" w:frame="1"/>
        </w:rPr>
        <w:t>Uyi</w:t>
      </w:r>
      <w:proofErr w:type="spellEnd"/>
      <w:r w:rsidR="005905C2">
        <w:rPr>
          <w:rStyle w:val="nowrap"/>
          <w:rFonts w:ascii="Times New Roman" w:hAnsi="Times New Roman"/>
          <w:color w:val="333333"/>
          <w:sz w:val="24"/>
          <w:szCs w:val="24"/>
          <w:bdr w:val="none" w:sz="0" w:space="0" w:color="auto" w:frame="1"/>
        </w:rPr>
        <w:t xml:space="preserve"> A.</w:t>
      </w:r>
      <w:r w:rsidR="005905C2">
        <w:rPr>
          <w:rFonts w:ascii="Times New Roman" w:hAnsi="Times New Roman"/>
          <w:color w:val="333333"/>
          <w:sz w:val="24"/>
          <w:szCs w:val="24"/>
        </w:rPr>
        <w:t> and</w:t>
      </w:r>
      <w:r w:rsidR="005905C2">
        <w:rPr>
          <w:rStyle w:val="nowrap"/>
          <w:rFonts w:ascii="Times New Roman" w:hAnsi="Times New Roman"/>
          <w:color w:val="333333"/>
          <w:sz w:val="24"/>
          <w:szCs w:val="24"/>
          <w:bdr w:val="none" w:sz="0" w:space="0" w:color="auto" w:frame="1"/>
        </w:rPr>
        <w:t xml:space="preserve"> </w:t>
      </w:r>
      <w:proofErr w:type="spellStart"/>
      <w:r w:rsidR="005905C2">
        <w:rPr>
          <w:rStyle w:val="nowrap"/>
          <w:rFonts w:ascii="Times New Roman" w:hAnsi="Times New Roman"/>
          <w:color w:val="333333"/>
          <w:sz w:val="24"/>
          <w:szCs w:val="24"/>
          <w:bdr w:val="none" w:sz="0" w:space="0" w:color="auto" w:frame="1"/>
        </w:rPr>
        <w:t>Adoghe</w:t>
      </w:r>
      <w:proofErr w:type="spellEnd"/>
      <w:r w:rsidR="005905C2">
        <w:rPr>
          <w:rStyle w:val="nowrap"/>
          <w:rFonts w:ascii="Times New Roman" w:hAnsi="Times New Roman"/>
          <w:color w:val="333333"/>
          <w:sz w:val="24"/>
          <w:szCs w:val="24"/>
          <w:bdr w:val="none" w:sz="0" w:space="0" w:color="auto" w:frame="1"/>
        </w:rPr>
        <w:t xml:space="preserve"> A. U. (2021) “</w:t>
      </w:r>
      <w:r w:rsidR="005905C2">
        <w:rPr>
          <w:rFonts w:ascii="Times New Roman" w:hAnsi="Times New Roman"/>
          <w:color w:val="333333"/>
          <w:sz w:val="24"/>
          <w:szCs w:val="24"/>
        </w:rPr>
        <w:t xml:space="preserve">BIPV Potentials in Overcoming Energy Challenges in Sub-Saharan Africa,” </w:t>
      </w:r>
      <w:r w:rsidR="005905C2">
        <w:rPr>
          <w:rStyle w:val="Emphasis"/>
          <w:rFonts w:ascii="Times New Roman" w:hAnsi="Times New Roman"/>
          <w:color w:val="333333"/>
          <w:sz w:val="24"/>
          <w:szCs w:val="24"/>
          <w:bdr w:val="none" w:sz="0" w:space="0" w:color="auto" w:frame="1"/>
        </w:rPr>
        <w:t>IOP Conf. Ser.: Mater. Sci. Eng.</w:t>
      </w:r>
      <w:r w:rsidR="005905C2">
        <w:rPr>
          <w:rFonts w:ascii="Times New Roman" w:hAnsi="Times New Roman"/>
          <w:color w:val="333333"/>
          <w:sz w:val="24"/>
          <w:szCs w:val="24"/>
        </w:rPr>
        <w:t> </w:t>
      </w:r>
      <w:r w:rsidR="005905C2">
        <w:rPr>
          <w:rFonts w:ascii="Times New Roman" w:hAnsi="Times New Roman"/>
          <w:color w:val="333333"/>
          <w:sz w:val="24"/>
          <w:szCs w:val="24"/>
          <w:bdr w:val="none" w:sz="0" w:space="0" w:color="auto" w:frame="1"/>
        </w:rPr>
        <w:t>1107</w:t>
      </w:r>
      <w:r w:rsidR="005905C2">
        <w:rPr>
          <w:rFonts w:ascii="Times New Roman" w:hAnsi="Times New Roman"/>
          <w:color w:val="333333"/>
          <w:sz w:val="24"/>
          <w:szCs w:val="24"/>
        </w:rPr>
        <w:t> 012182</w:t>
      </w:r>
    </w:p>
    <w:p w14:paraId="4C321C5F" w14:textId="77777777" w:rsidR="005905C2" w:rsidRDefault="005905C2" w:rsidP="00516CE2">
      <w:pPr>
        <w:pStyle w:val="ListParagraph"/>
        <w:numPr>
          <w:ilvl w:val="0"/>
          <w:numId w:val="21"/>
        </w:numPr>
        <w:shd w:val="clear" w:color="auto" w:fill="FFFFFF"/>
        <w:spacing w:after="120" w:line="240" w:lineRule="auto"/>
        <w:contextualSpacing w:val="0"/>
        <w:jc w:val="both"/>
        <w:textAlignment w:val="top"/>
        <w:rPr>
          <w:rFonts w:ascii="Times New Roman" w:eastAsia="Times New Roman" w:hAnsi="Times New Roman"/>
          <w:color w:val="222222"/>
          <w:sz w:val="24"/>
          <w:szCs w:val="24"/>
        </w:rPr>
      </w:pPr>
      <w:proofErr w:type="spellStart"/>
      <w:r>
        <w:rPr>
          <w:rFonts w:ascii="Times New Roman" w:hAnsi="Times New Roman"/>
          <w:color w:val="222222"/>
          <w:sz w:val="24"/>
          <w:szCs w:val="24"/>
          <w:shd w:val="clear" w:color="auto" w:fill="FFFFFF"/>
        </w:rPr>
        <w:t>Orovwode</w:t>
      </w:r>
      <w:proofErr w:type="spellEnd"/>
      <w:r>
        <w:rPr>
          <w:rFonts w:ascii="Times New Roman" w:hAnsi="Times New Roman"/>
          <w:color w:val="222222"/>
          <w:sz w:val="24"/>
          <w:szCs w:val="24"/>
          <w:shd w:val="clear" w:color="auto" w:fill="FFFFFF"/>
        </w:rPr>
        <w:t xml:space="preserve"> H., </w:t>
      </w:r>
      <w:r>
        <w:rPr>
          <w:rFonts w:ascii="Times New Roman" w:hAnsi="Times New Roman"/>
          <w:b/>
          <w:color w:val="222222"/>
          <w:sz w:val="24"/>
          <w:szCs w:val="24"/>
          <w:shd w:val="clear" w:color="auto" w:fill="FFFFFF"/>
        </w:rPr>
        <w:t>Matthew S</w:t>
      </w:r>
      <w:r>
        <w:rPr>
          <w:rFonts w:ascii="Times New Roman" w:hAnsi="Times New Roman"/>
          <w:color w:val="222222"/>
          <w:sz w:val="24"/>
          <w:szCs w:val="24"/>
          <w:shd w:val="clear" w:color="auto" w:fill="FFFFFF"/>
        </w:rPr>
        <w:t xml:space="preserve">., </w:t>
      </w:r>
      <w:proofErr w:type="spellStart"/>
      <w:r>
        <w:rPr>
          <w:rFonts w:ascii="Times New Roman" w:hAnsi="Times New Roman"/>
          <w:color w:val="222222"/>
          <w:sz w:val="24"/>
          <w:szCs w:val="24"/>
          <w:shd w:val="clear" w:color="auto" w:fill="FFFFFF"/>
        </w:rPr>
        <w:t>Amuta</w:t>
      </w:r>
      <w:proofErr w:type="spellEnd"/>
      <w:r>
        <w:rPr>
          <w:rFonts w:ascii="Times New Roman" w:hAnsi="Times New Roman"/>
          <w:color w:val="222222"/>
          <w:sz w:val="24"/>
          <w:szCs w:val="24"/>
          <w:shd w:val="clear" w:color="auto" w:fill="FFFFFF"/>
        </w:rPr>
        <w:t xml:space="preserve"> E. </w:t>
      </w:r>
      <w:proofErr w:type="spellStart"/>
      <w:r>
        <w:rPr>
          <w:rFonts w:ascii="Times New Roman" w:hAnsi="Times New Roman"/>
          <w:color w:val="222222"/>
          <w:sz w:val="24"/>
          <w:szCs w:val="24"/>
          <w:shd w:val="clear" w:color="auto" w:fill="FFFFFF"/>
        </w:rPr>
        <w:t>Alashiri</w:t>
      </w:r>
      <w:proofErr w:type="spellEnd"/>
      <w:r>
        <w:rPr>
          <w:rFonts w:ascii="Times New Roman" w:hAnsi="Times New Roman"/>
          <w:color w:val="222222"/>
          <w:sz w:val="24"/>
          <w:szCs w:val="24"/>
          <w:shd w:val="clear" w:color="auto" w:fill="FFFFFF"/>
        </w:rPr>
        <w:t xml:space="preserve"> O. (2020). “Losses in the Nigerian Distribution Systems: A review of classification and strategies for mitigation”</w:t>
      </w:r>
      <w:r>
        <w:rPr>
          <w:rFonts w:ascii="Times New Roman" w:hAnsi="Times New Roman"/>
          <w:color w:val="222222"/>
          <w:sz w:val="24"/>
          <w:szCs w:val="24"/>
        </w:rPr>
        <w:t xml:space="preserve"> </w:t>
      </w:r>
      <w:r>
        <w:rPr>
          <w:rFonts w:ascii="Times New Roman" w:hAnsi="Times New Roman"/>
          <w:i/>
          <w:color w:val="222222"/>
          <w:sz w:val="24"/>
          <w:szCs w:val="24"/>
        </w:rPr>
        <w:t>I</w:t>
      </w:r>
      <w:r>
        <w:rPr>
          <w:rFonts w:ascii="Times New Roman" w:eastAsia="Times New Roman" w:hAnsi="Times New Roman"/>
          <w:i/>
          <w:color w:val="222222"/>
          <w:sz w:val="24"/>
          <w:szCs w:val="24"/>
        </w:rPr>
        <w:t xml:space="preserve">nternational Journal of Engineering Research and Technology, </w:t>
      </w:r>
      <w:r>
        <w:rPr>
          <w:rFonts w:ascii="Times New Roman" w:eastAsia="Times New Roman" w:hAnsi="Times New Roman"/>
          <w:color w:val="222222"/>
          <w:sz w:val="24"/>
          <w:szCs w:val="24"/>
        </w:rPr>
        <w:t>13(11):3251-3254</w:t>
      </w:r>
    </w:p>
    <w:p w14:paraId="39774EDD" w14:textId="77777777" w:rsidR="005905C2" w:rsidRDefault="005905C2" w:rsidP="00516CE2">
      <w:pPr>
        <w:pStyle w:val="ListParagraph"/>
        <w:numPr>
          <w:ilvl w:val="0"/>
          <w:numId w:val="21"/>
        </w:numPr>
        <w:shd w:val="clear" w:color="auto" w:fill="FFFFFF"/>
        <w:spacing w:after="120" w:line="240" w:lineRule="auto"/>
        <w:contextualSpacing w:val="0"/>
        <w:jc w:val="both"/>
        <w:textAlignment w:val="top"/>
        <w:rPr>
          <w:rFonts w:ascii="Times New Roman" w:eastAsia="Times New Roman" w:hAnsi="Times New Roman"/>
          <w:color w:val="222222"/>
          <w:sz w:val="24"/>
          <w:szCs w:val="24"/>
        </w:rPr>
      </w:pPr>
      <w:r>
        <w:rPr>
          <w:rFonts w:ascii="Times New Roman" w:hAnsi="Times New Roman"/>
          <w:color w:val="222222"/>
          <w:sz w:val="24"/>
          <w:szCs w:val="24"/>
          <w:shd w:val="clear" w:color="auto" w:fill="FFFFFF"/>
        </w:rPr>
        <w:t xml:space="preserve">Afolabi G., </w:t>
      </w:r>
      <w:proofErr w:type="spellStart"/>
      <w:r>
        <w:rPr>
          <w:rFonts w:ascii="Times New Roman" w:hAnsi="Times New Roman"/>
          <w:color w:val="222222"/>
          <w:sz w:val="24"/>
          <w:szCs w:val="24"/>
          <w:shd w:val="clear" w:color="auto" w:fill="FFFFFF"/>
        </w:rPr>
        <w:t>Orovwode</w:t>
      </w:r>
      <w:proofErr w:type="spellEnd"/>
      <w:r>
        <w:rPr>
          <w:rFonts w:ascii="Times New Roman" w:hAnsi="Times New Roman"/>
          <w:color w:val="222222"/>
          <w:sz w:val="24"/>
          <w:szCs w:val="24"/>
          <w:shd w:val="clear" w:color="auto" w:fill="FFFFFF"/>
        </w:rPr>
        <w:t xml:space="preserve"> H., Abdulkareem A., </w:t>
      </w:r>
      <w:proofErr w:type="spellStart"/>
      <w:r>
        <w:rPr>
          <w:rFonts w:ascii="Times New Roman" w:hAnsi="Times New Roman"/>
          <w:color w:val="222222"/>
          <w:sz w:val="24"/>
          <w:szCs w:val="24"/>
          <w:shd w:val="clear" w:color="auto" w:fill="FFFFFF"/>
        </w:rPr>
        <w:t>Adoghe</w:t>
      </w:r>
      <w:proofErr w:type="spellEnd"/>
      <w:r>
        <w:rPr>
          <w:rFonts w:ascii="Times New Roman" w:hAnsi="Times New Roman"/>
          <w:color w:val="222222"/>
          <w:sz w:val="24"/>
          <w:szCs w:val="24"/>
          <w:shd w:val="clear" w:color="auto" w:fill="FFFFFF"/>
        </w:rPr>
        <w:t xml:space="preserve"> A., </w:t>
      </w:r>
      <w:r>
        <w:rPr>
          <w:rFonts w:ascii="Times New Roman" w:hAnsi="Times New Roman"/>
          <w:b/>
          <w:color w:val="222222"/>
          <w:sz w:val="24"/>
          <w:szCs w:val="24"/>
          <w:shd w:val="clear" w:color="auto" w:fill="FFFFFF"/>
        </w:rPr>
        <w:t>Matthew S</w:t>
      </w:r>
      <w:r>
        <w:rPr>
          <w:rFonts w:ascii="Times New Roman" w:hAnsi="Times New Roman"/>
          <w:color w:val="222222"/>
          <w:sz w:val="24"/>
          <w:szCs w:val="24"/>
          <w:shd w:val="clear" w:color="auto" w:fill="FFFFFF"/>
        </w:rPr>
        <w:t>. (2019). “</w:t>
      </w:r>
      <w:r>
        <w:rPr>
          <w:rFonts w:ascii="Times New Roman" w:hAnsi="Times New Roman"/>
          <w:color w:val="333333"/>
          <w:sz w:val="24"/>
          <w:szCs w:val="24"/>
        </w:rPr>
        <w:t xml:space="preserve">The Influence of Meteorological Features on the Performance Characteristics of Solar Photovoltaic Storage System”, </w:t>
      </w:r>
      <w:hyperlink r:id="rId11" w:history="1">
        <w:r w:rsidRPr="007F4858">
          <w:rPr>
            <w:rStyle w:val="Hyperlink"/>
            <w:rFonts w:ascii="Times New Roman" w:hAnsi="Times New Roman"/>
            <w:i/>
            <w:color w:val="auto"/>
            <w:sz w:val="24"/>
            <w:szCs w:val="24"/>
            <w:u w:val="none"/>
            <w:bdr w:val="none" w:sz="0" w:space="0" w:color="auto" w:frame="1"/>
          </w:rPr>
          <w:t>Journal of Physics: Conference Series</w:t>
        </w:r>
      </w:hyperlink>
      <w:r w:rsidRPr="007F4858">
        <w:rPr>
          <w:rFonts w:ascii="Times New Roman" w:hAnsi="Times New Roman"/>
          <w:sz w:val="24"/>
          <w:szCs w:val="24"/>
        </w:rPr>
        <w:t>, </w:t>
      </w:r>
      <w:hyperlink r:id="rId12" w:history="1">
        <w:r w:rsidRPr="007F4858">
          <w:rPr>
            <w:rStyle w:val="Hyperlink"/>
            <w:rFonts w:ascii="Times New Roman" w:hAnsi="Times New Roman"/>
            <w:color w:val="auto"/>
            <w:sz w:val="24"/>
            <w:szCs w:val="24"/>
            <w:u w:val="none"/>
            <w:bdr w:val="none" w:sz="0" w:space="0" w:color="auto" w:frame="1"/>
          </w:rPr>
          <w:t>1378</w:t>
        </w:r>
      </w:hyperlink>
      <w:r w:rsidRPr="007F4858">
        <w:rPr>
          <w:rFonts w:ascii="Times New Roman" w:hAnsi="Times New Roman"/>
          <w:sz w:val="24"/>
          <w:szCs w:val="24"/>
        </w:rPr>
        <w:t>(3</w:t>
      </w:r>
      <w:r>
        <w:rPr>
          <w:rFonts w:ascii="Times New Roman" w:hAnsi="Times New Roman"/>
          <w:sz w:val="24"/>
          <w:szCs w:val="24"/>
        </w:rPr>
        <w:t xml:space="preserve">) </w:t>
      </w:r>
    </w:p>
    <w:p w14:paraId="311952C5" w14:textId="3692A843" w:rsidR="005905C2" w:rsidRDefault="005905C2" w:rsidP="00516CE2">
      <w:pPr>
        <w:pStyle w:val="ListParagraph"/>
        <w:numPr>
          <w:ilvl w:val="0"/>
          <w:numId w:val="21"/>
        </w:numPr>
        <w:shd w:val="clear" w:color="auto" w:fill="FFFFFF"/>
        <w:spacing w:after="120" w:line="240" w:lineRule="auto"/>
        <w:contextualSpacing w:val="0"/>
        <w:jc w:val="both"/>
        <w:textAlignment w:val="top"/>
        <w:rPr>
          <w:rFonts w:ascii="Times New Roman" w:eastAsia="Times New Roman" w:hAnsi="Times New Roman"/>
          <w:color w:val="222222"/>
          <w:sz w:val="24"/>
          <w:szCs w:val="24"/>
        </w:rPr>
      </w:pPr>
      <w:proofErr w:type="spellStart"/>
      <w:r>
        <w:rPr>
          <w:rFonts w:ascii="Times New Roman" w:hAnsi="Times New Roman"/>
          <w:sz w:val="24"/>
          <w:szCs w:val="24"/>
        </w:rPr>
        <w:lastRenderedPageBreak/>
        <w:t>Amuta</w:t>
      </w:r>
      <w:proofErr w:type="spellEnd"/>
      <w:r>
        <w:rPr>
          <w:rFonts w:ascii="Times New Roman" w:hAnsi="Times New Roman"/>
          <w:sz w:val="24"/>
          <w:szCs w:val="24"/>
        </w:rPr>
        <w:t xml:space="preserve"> E., Wara S., </w:t>
      </w:r>
      <w:proofErr w:type="spellStart"/>
      <w:r>
        <w:rPr>
          <w:rFonts w:ascii="Times New Roman" w:hAnsi="Times New Roman"/>
          <w:sz w:val="24"/>
          <w:szCs w:val="24"/>
        </w:rPr>
        <w:t>Agbetuyi</w:t>
      </w:r>
      <w:proofErr w:type="spellEnd"/>
      <w:r>
        <w:rPr>
          <w:rFonts w:ascii="Times New Roman" w:hAnsi="Times New Roman"/>
          <w:sz w:val="24"/>
          <w:szCs w:val="24"/>
        </w:rPr>
        <w:t xml:space="preserve"> F., and </w:t>
      </w:r>
      <w:r>
        <w:rPr>
          <w:rFonts w:ascii="Times New Roman" w:hAnsi="Times New Roman"/>
          <w:b/>
          <w:sz w:val="24"/>
          <w:szCs w:val="24"/>
        </w:rPr>
        <w:t>Matthew S.</w:t>
      </w:r>
      <w:r>
        <w:rPr>
          <w:rFonts w:ascii="Times New Roman" w:hAnsi="Times New Roman"/>
          <w:sz w:val="24"/>
          <w:szCs w:val="24"/>
        </w:rPr>
        <w:t xml:space="preserve"> (2018). “Smart Grid Technology Potentials in Nigeria: </w:t>
      </w:r>
      <w:r w:rsidR="007F4858">
        <w:rPr>
          <w:rFonts w:ascii="Times New Roman" w:hAnsi="Times New Roman"/>
          <w:sz w:val="24"/>
          <w:szCs w:val="24"/>
        </w:rPr>
        <w:t>An</w:t>
      </w:r>
      <w:r>
        <w:rPr>
          <w:rFonts w:ascii="Times New Roman" w:hAnsi="Times New Roman"/>
          <w:sz w:val="24"/>
          <w:szCs w:val="24"/>
        </w:rPr>
        <w:t xml:space="preserve"> Overview,” </w:t>
      </w:r>
      <w:r>
        <w:rPr>
          <w:rFonts w:ascii="Times New Roman" w:hAnsi="Times New Roman"/>
          <w:i/>
          <w:sz w:val="24"/>
          <w:szCs w:val="24"/>
        </w:rPr>
        <w:t>International Journal of Applied Engineering Research</w:t>
      </w:r>
      <w:r>
        <w:rPr>
          <w:rFonts w:ascii="Times New Roman" w:hAnsi="Times New Roman"/>
          <w:sz w:val="24"/>
          <w:szCs w:val="24"/>
        </w:rPr>
        <w:t xml:space="preserve"> 13(2): 1191-1200.</w:t>
      </w:r>
    </w:p>
    <w:p w14:paraId="33892B48" w14:textId="67ACB6DA" w:rsidR="005905C2" w:rsidRDefault="005905C2" w:rsidP="00516CE2">
      <w:pPr>
        <w:pStyle w:val="ListParagraph"/>
        <w:numPr>
          <w:ilvl w:val="0"/>
          <w:numId w:val="21"/>
        </w:numPr>
        <w:shd w:val="clear" w:color="auto" w:fill="FFFFFF"/>
        <w:spacing w:after="120" w:line="240" w:lineRule="auto"/>
        <w:contextualSpacing w:val="0"/>
        <w:jc w:val="both"/>
        <w:textAlignment w:val="top"/>
        <w:rPr>
          <w:rFonts w:ascii="Times New Roman" w:eastAsia="Times New Roman" w:hAnsi="Times New Roman"/>
          <w:color w:val="222222"/>
          <w:sz w:val="24"/>
          <w:szCs w:val="24"/>
        </w:rPr>
      </w:pPr>
      <w:r>
        <w:rPr>
          <w:rFonts w:ascii="Times New Roman" w:hAnsi="Times New Roman"/>
          <w:b/>
          <w:sz w:val="24"/>
          <w:szCs w:val="24"/>
        </w:rPr>
        <w:t>Matthew S</w:t>
      </w:r>
      <w:r>
        <w:rPr>
          <w:rFonts w:ascii="Times New Roman" w:hAnsi="Times New Roman"/>
          <w:sz w:val="24"/>
          <w:szCs w:val="24"/>
        </w:rPr>
        <w:t>.</w:t>
      </w:r>
      <w:r>
        <w:rPr>
          <w:rFonts w:ascii="Times New Roman" w:hAnsi="Times New Roman"/>
          <w:color w:val="333333"/>
          <w:sz w:val="24"/>
          <w:szCs w:val="24"/>
          <w:shd w:val="clear" w:color="auto" w:fill="FFFFFF"/>
        </w:rPr>
        <w:t xml:space="preserve">, A. U. </w:t>
      </w:r>
      <w:proofErr w:type="spellStart"/>
      <w:r>
        <w:rPr>
          <w:rFonts w:ascii="Times New Roman" w:hAnsi="Times New Roman"/>
          <w:color w:val="333333"/>
          <w:sz w:val="24"/>
          <w:szCs w:val="24"/>
          <w:shd w:val="clear" w:color="auto" w:fill="FFFFFF"/>
        </w:rPr>
        <w:t>Adoghe</w:t>
      </w:r>
      <w:proofErr w:type="spellEnd"/>
      <w:r>
        <w:rPr>
          <w:rFonts w:ascii="Times New Roman" w:hAnsi="Times New Roman"/>
          <w:color w:val="333333"/>
          <w:sz w:val="24"/>
          <w:szCs w:val="24"/>
          <w:shd w:val="clear" w:color="auto" w:fill="FFFFFF"/>
        </w:rPr>
        <w:t xml:space="preserve">, S. T. Wara and J. O. </w:t>
      </w:r>
      <w:proofErr w:type="spellStart"/>
      <w:r>
        <w:rPr>
          <w:rFonts w:ascii="Times New Roman" w:hAnsi="Times New Roman"/>
          <w:color w:val="333333"/>
          <w:sz w:val="24"/>
          <w:szCs w:val="24"/>
          <w:shd w:val="clear" w:color="auto" w:fill="FFFFFF"/>
        </w:rPr>
        <w:t>Oloweni</w:t>
      </w:r>
      <w:proofErr w:type="spellEnd"/>
      <w:r>
        <w:rPr>
          <w:rFonts w:ascii="Times New Roman" w:hAnsi="Times New Roman"/>
          <w:color w:val="333333"/>
          <w:sz w:val="24"/>
          <w:szCs w:val="24"/>
          <w:shd w:val="clear" w:color="auto" w:fill="FFFFFF"/>
        </w:rPr>
        <w:t>, (2018). "Renewable Energy Integration Enhancement Using Energy Storage Technologies," </w:t>
      </w:r>
      <w:r>
        <w:rPr>
          <w:rStyle w:val="Emphasis"/>
          <w:rFonts w:ascii="Times New Roman" w:hAnsi="Times New Roman"/>
          <w:color w:val="333333"/>
          <w:sz w:val="24"/>
          <w:szCs w:val="24"/>
          <w:shd w:val="clear" w:color="auto" w:fill="FFFFFF"/>
        </w:rPr>
        <w:t xml:space="preserve">2018 IEEE PES/IAS </w:t>
      </w:r>
      <w:proofErr w:type="spellStart"/>
      <w:r>
        <w:rPr>
          <w:rStyle w:val="Emphasis"/>
          <w:rFonts w:ascii="Times New Roman" w:hAnsi="Times New Roman"/>
          <w:color w:val="333333"/>
          <w:sz w:val="24"/>
          <w:szCs w:val="24"/>
          <w:shd w:val="clear" w:color="auto" w:fill="FFFFFF"/>
        </w:rPr>
        <w:t>PowerAfrica</w:t>
      </w:r>
      <w:proofErr w:type="spellEnd"/>
      <w:r>
        <w:rPr>
          <w:rFonts w:ascii="Times New Roman" w:hAnsi="Times New Roman"/>
          <w:color w:val="333333"/>
          <w:sz w:val="24"/>
          <w:szCs w:val="24"/>
          <w:shd w:val="clear" w:color="auto" w:fill="FFFFFF"/>
        </w:rPr>
        <w:t xml:space="preserve">, 864-868, </w:t>
      </w:r>
      <w:proofErr w:type="spellStart"/>
      <w:r>
        <w:rPr>
          <w:rFonts w:ascii="Times New Roman" w:hAnsi="Times New Roman"/>
          <w:color w:val="333333"/>
          <w:sz w:val="24"/>
          <w:szCs w:val="24"/>
          <w:shd w:val="clear" w:color="auto" w:fill="FFFFFF"/>
        </w:rPr>
        <w:t>doi</w:t>
      </w:r>
      <w:proofErr w:type="spellEnd"/>
      <w:r>
        <w:rPr>
          <w:rFonts w:ascii="Times New Roman" w:hAnsi="Times New Roman"/>
          <w:color w:val="333333"/>
          <w:sz w:val="24"/>
          <w:szCs w:val="24"/>
          <w:shd w:val="clear" w:color="auto" w:fill="FFFFFF"/>
        </w:rPr>
        <w:t>: 10.1109/PowerAfrica.2018.8521075.</w:t>
      </w:r>
    </w:p>
    <w:p w14:paraId="1802611C" w14:textId="77777777" w:rsidR="005905C2" w:rsidRPr="005905C2" w:rsidRDefault="005905C2" w:rsidP="004E5DE2">
      <w:pPr>
        <w:ind w:left="360"/>
        <w:jc w:val="both"/>
        <w:rPr>
          <w:b/>
          <w:bCs/>
          <w:vertAlign w:val="baseline"/>
          <w:lang w:val="en-GB"/>
        </w:rPr>
      </w:pPr>
    </w:p>
    <w:sectPr w:rsidR="005905C2" w:rsidRPr="005905C2" w:rsidSect="001607E9">
      <w:footerReference w:type="default" r:id="rId13"/>
      <w:pgSz w:w="11907" w:h="16839" w:code="9"/>
      <w:pgMar w:top="1008" w:right="72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74D0BD" w14:textId="77777777" w:rsidR="00357642" w:rsidRDefault="00357642" w:rsidP="00B87C33">
      <w:r>
        <w:separator/>
      </w:r>
    </w:p>
  </w:endnote>
  <w:endnote w:type="continuationSeparator" w:id="0">
    <w:p w14:paraId="64B5A046" w14:textId="77777777" w:rsidR="00357642" w:rsidRDefault="00357642" w:rsidP="00B8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8C67B" w14:textId="77777777" w:rsidR="00005386" w:rsidRPr="00B87C33" w:rsidRDefault="00005386">
    <w:pPr>
      <w:pStyle w:val="Footer"/>
      <w:jc w:val="center"/>
      <w:rPr>
        <w:vertAlign w:val="baseline"/>
      </w:rPr>
    </w:pPr>
    <w:r w:rsidRPr="00B87C33">
      <w:rPr>
        <w:vertAlign w:val="baseline"/>
      </w:rPr>
      <w:fldChar w:fldCharType="begin"/>
    </w:r>
    <w:r w:rsidRPr="00B87C33">
      <w:rPr>
        <w:vertAlign w:val="baseline"/>
      </w:rPr>
      <w:instrText xml:space="preserve"> PAGE   \* MERGEFORMAT </w:instrText>
    </w:r>
    <w:r w:rsidRPr="00B87C33">
      <w:rPr>
        <w:vertAlign w:val="baseline"/>
      </w:rPr>
      <w:fldChar w:fldCharType="separate"/>
    </w:r>
    <w:r w:rsidR="0038463F">
      <w:rPr>
        <w:noProof/>
        <w:vertAlign w:val="baseline"/>
      </w:rPr>
      <w:t>3</w:t>
    </w:r>
    <w:r w:rsidRPr="00B87C33">
      <w:rPr>
        <w:noProof/>
        <w:vertAlign w:val="baseline"/>
      </w:rPr>
      <w:fldChar w:fldCharType="end"/>
    </w:r>
  </w:p>
  <w:p w14:paraId="32433613" w14:textId="77777777" w:rsidR="00005386" w:rsidRDefault="000053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05F4AB" w14:textId="77777777" w:rsidR="00357642" w:rsidRDefault="00357642" w:rsidP="00B87C33">
      <w:r>
        <w:separator/>
      </w:r>
    </w:p>
  </w:footnote>
  <w:footnote w:type="continuationSeparator" w:id="0">
    <w:p w14:paraId="1E405714" w14:textId="77777777" w:rsidR="00357642" w:rsidRDefault="00357642" w:rsidP="00B87C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C07DD"/>
    <w:multiLevelType w:val="hybridMultilevel"/>
    <w:tmpl w:val="A3FA61A4"/>
    <w:lvl w:ilvl="0" w:tplc="0409001B">
      <w:start w:val="1"/>
      <w:numFmt w:val="low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nsid w:val="1AD46A8F"/>
    <w:multiLevelType w:val="hybridMultilevel"/>
    <w:tmpl w:val="665C47A6"/>
    <w:lvl w:ilvl="0" w:tplc="A294AC96">
      <w:start w:val="2"/>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236A547C"/>
    <w:multiLevelType w:val="hybridMultilevel"/>
    <w:tmpl w:val="393404CA"/>
    <w:lvl w:ilvl="0" w:tplc="F5C637A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6B77BC"/>
    <w:multiLevelType w:val="hybridMultilevel"/>
    <w:tmpl w:val="747E95F6"/>
    <w:lvl w:ilvl="0" w:tplc="900A6D5E">
      <w:start w:val="1"/>
      <w:numFmt w:val="lowerRoman"/>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207F3F"/>
    <w:multiLevelType w:val="hybridMultilevel"/>
    <w:tmpl w:val="579A0110"/>
    <w:lvl w:ilvl="0" w:tplc="1ADCD430">
      <w:start w:val="1"/>
      <w:numFmt w:val="lowerRoman"/>
      <w:lvlText w:val="%1."/>
      <w:lvlJc w:val="righ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5335E7"/>
    <w:multiLevelType w:val="hybridMultilevel"/>
    <w:tmpl w:val="C06455F8"/>
    <w:lvl w:ilvl="0" w:tplc="9A1A6F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9867E63"/>
    <w:multiLevelType w:val="hybridMultilevel"/>
    <w:tmpl w:val="757206E0"/>
    <w:lvl w:ilvl="0" w:tplc="F792659C">
      <w:start w:val="1"/>
      <w:numFmt w:val="decimal"/>
      <w:lvlText w:val="(%1)"/>
      <w:lvlJc w:val="left"/>
      <w:pPr>
        <w:ind w:left="1170" w:hanging="390"/>
      </w:pPr>
      <w:rPr>
        <w:rFonts w:hint="default"/>
        <w:sz w:val="23"/>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7">
    <w:nsid w:val="3BF14280"/>
    <w:multiLevelType w:val="hybridMultilevel"/>
    <w:tmpl w:val="22E2C056"/>
    <w:lvl w:ilvl="0" w:tplc="748EF364">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E311C09"/>
    <w:multiLevelType w:val="hybridMultilevel"/>
    <w:tmpl w:val="33BAC840"/>
    <w:lvl w:ilvl="0" w:tplc="4524065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47754D7"/>
    <w:multiLevelType w:val="hybridMultilevel"/>
    <w:tmpl w:val="01568EEE"/>
    <w:lvl w:ilvl="0" w:tplc="58FC19B2">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0">
    <w:nsid w:val="4CAC3358"/>
    <w:multiLevelType w:val="hybridMultilevel"/>
    <w:tmpl w:val="3A7CF4CE"/>
    <w:lvl w:ilvl="0" w:tplc="F5C637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33735D"/>
    <w:multiLevelType w:val="hybridMultilevel"/>
    <w:tmpl w:val="2B26CEC2"/>
    <w:lvl w:ilvl="0" w:tplc="5D9A5E74">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D14E98"/>
    <w:multiLevelType w:val="hybridMultilevel"/>
    <w:tmpl w:val="D4D449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D863C7"/>
    <w:multiLevelType w:val="hybridMultilevel"/>
    <w:tmpl w:val="D42418DA"/>
    <w:lvl w:ilvl="0" w:tplc="F30CACD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8E61B20"/>
    <w:multiLevelType w:val="hybridMultilevel"/>
    <w:tmpl w:val="999A4C06"/>
    <w:lvl w:ilvl="0" w:tplc="5D9A5E7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2C04FD"/>
    <w:multiLevelType w:val="hybridMultilevel"/>
    <w:tmpl w:val="25EC12C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341E43"/>
    <w:multiLevelType w:val="hybridMultilevel"/>
    <w:tmpl w:val="8738015A"/>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943DA7"/>
    <w:multiLevelType w:val="hybridMultilevel"/>
    <w:tmpl w:val="21C02FAC"/>
    <w:lvl w:ilvl="0" w:tplc="27AE91F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7B06DCA"/>
    <w:multiLevelType w:val="hybridMultilevel"/>
    <w:tmpl w:val="3532143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97B23E8"/>
    <w:multiLevelType w:val="hybridMultilevel"/>
    <w:tmpl w:val="94BEAF46"/>
    <w:lvl w:ilvl="0" w:tplc="C634495A">
      <w:start w:val="1"/>
      <w:numFmt w:val="lowerRoman"/>
      <w:lvlText w:val="%1."/>
      <w:lvlJc w:val="right"/>
      <w:pPr>
        <w:ind w:left="928" w:hanging="360"/>
      </w:pPr>
      <w:rPr>
        <w:rFonts w:hint="default"/>
        <w:b w:val="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7BD27CD1"/>
    <w:multiLevelType w:val="hybridMultilevel"/>
    <w:tmpl w:val="0AB4DFDE"/>
    <w:lvl w:ilvl="0" w:tplc="37B690F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4"/>
  </w:num>
  <w:num w:numId="3">
    <w:abstractNumId w:val="9"/>
  </w:num>
  <w:num w:numId="4">
    <w:abstractNumId w:val="16"/>
  </w:num>
  <w:num w:numId="5">
    <w:abstractNumId w:val="20"/>
  </w:num>
  <w:num w:numId="6">
    <w:abstractNumId w:val="13"/>
  </w:num>
  <w:num w:numId="7">
    <w:abstractNumId w:val="5"/>
  </w:num>
  <w:num w:numId="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8"/>
  </w:num>
  <w:num w:numId="11">
    <w:abstractNumId w:val="0"/>
  </w:num>
  <w:num w:numId="12">
    <w:abstractNumId w:val="2"/>
  </w:num>
  <w:num w:numId="13">
    <w:abstractNumId w:val="10"/>
  </w:num>
  <w:num w:numId="14">
    <w:abstractNumId w:val="6"/>
  </w:num>
  <w:num w:numId="15">
    <w:abstractNumId w:val="14"/>
  </w:num>
  <w:num w:numId="16">
    <w:abstractNumId w:val="11"/>
  </w:num>
  <w:num w:numId="17">
    <w:abstractNumId w:val="3"/>
  </w:num>
  <w:num w:numId="18">
    <w:abstractNumId w:val="8"/>
  </w:num>
  <w:num w:numId="19">
    <w:abstractNumId w:val="7"/>
  </w:num>
  <w:num w:numId="20">
    <w:abstractNumId w:val="7"/>
  </w:num>
  <w:num w:numId="21">
    <w:abstractNumId w:val="17"/>
  </w:num>
  <w:num w:numId="22">
    <w:abstractNumId w:val="12"/>
  </w:num>
  <w:num w:numId="23">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6BB"/>
    <w:rsid w:val="000013E4"/>
    <w:rsid w:val="00005386"/>
    <w:rsid w:val="00010C54"/>
    <w:rsid w:val="0001254E"/>
    <w:rsid w:val="00014AB3"/>
    <w:rsid w:val="00017345"/>
    <w:rsid w:val="00023ED7"/>
    <w:rsid w:val="00030DBF"/>
    <w:rsid w:val="000454A4"/>
    <w:rsid w:val="00060AAB"/>
    <w:rsid w:val="00063819"/>
    <w:rsid w:val="00067D91"/>
    <w:rsid w:val="000802C3"/>
    <w:rsid w:val="00080CD7"/>
    <w:rsid w:val="000823A4"/>
    <w:rsid w:val="00091685"/>
    <w:rsid w:val="00094673"/>
    <w:rsid w:val="0009471C"/>
    <w:rsid w:val="000A51A8"/>
    <w:rsid w:val="000B2850"/>
    <w:rsid w:val="000B44E2"/>
    <w:rsid w:val="000B50B9"/>
    <w:rsid w:val="000D7698"/>
    <w:rsid w:val="000E38C5"/>
    <w:rsid w:val="000E39BA"/>
    <w:rsid w:val="000F06E1"/>
    <w:rsid w:val="00100607"/>
    <w:rsid w:val="00104C52"/>
    <w:rsid w:val="001100F5"/>
    <w:rsid w:val="00116C7A"/>
    <w:rsid w:val="00116CCD"/>
    <w:rsid w:val="00125E1A"/>
    <w:rsid w:val="00130EAF"/>
    <w:rsid w:val="001338B0"/>
    <w:rsid w:val="00134684"/>
    <w:rsid w:val="00141500"/>
    <w:rsid w:val="001435DB"/>
    <w:rsid w:val="00145776"/>
    <w:rsid w:val="001607E9"/>
    <w:rsid w:val="0016492E"/>
    <w:rsid w:val="0017177F"/>
    <w:rsid w:val="001732B4"/>
    <w:rsid w:val="0017616B"/>
    <w:rsid w:val="0018526E"/>
    <w:rsid w:val="0018586E"/>
    <w:rsid w:val="00186346"/>
    <w:rsid w:val="00192978"/>
    <w:rsid w:val="001A6866"/>
    <w:rsid w:val="001B34A3"/>
    <w:rsid w:val="001C3A20"/>
    <w:rsid w:val="001D042E"/>
    <w:rsid w:val="001D4138"/>
    <w:rsid w:val="001D7D22"/>
    <w:rsid w:val="001E3C15"/>
    <w:rsid w:val="001E77C7"/>
    <w:rsid w:val="001F1830"/>
    <w:rsid w:val="001F2B47"/>
    <w:rsid w:val="001F2CD6"/>
    <w:rsid w:val="00201CB3"/>
    <w:rsid w:val="00204D76"/>
    <w:rsid w:val="00206489"/>
    <w:rsid w:val="00207ECE"/>
    <w:rsid w:val="002113E1"/>
    <w:rsid w:val="00213829"/>
    <w:rsid w:val="00217D90"/>
    <w:rsid w:val="00223C25"/>
    <w:rsid w:val="00224542"/>
    <w:rsid w:val="00225AE6"/>
    <w:rsid w:val="002364EA"/>
    <w:rsid w:val="00243B79"/>
    <w:rsid w:val="00262D7D"/>
    <w:rsid w:val="00262DD4"/>
    <w:rsid w:val="00271502"/>
    <w:rsid w:val="002722BD"/>
    <w:rsid w:val="00291310"/>
    <w:rsid w:val="002915ED"/>
    <w:rsid w:val="0029523A"/>
    <w:rsid w:val="00297978"/>
    <w:rsid w:val="002A0B40"/>
    <w:rsid w:val="002A5AA7"/>
    <w:rsid w:val="002B1550"/>
    <w:rsid w:val="002B3C91"/>
    <w:rsid w:val="002C6C46"/>
    <w:rsid w:val="002D4AA1"/>
    <w:rsid w:val="002E1CFF"/>
    <w:rsid w:val="002E1D86"/>
    <w:rsid w:val="002E4377"/>
    <w:rsid w:val="002F306D"/>
    <w:rsid w:val="002F7EF2"/>
    <w:rsid w:val="00300F3F"/>
    <w:rsid w:val="00306024"/>
    <w:rsid w:val="00312D35"/>
    <w:rsid w:val="003142D2"/>
    <w:rsid w:val="0031760A"/>
    <w:rsid w:val="00322016"/>
    <w:rsid w:val="00323A66"/>
    <w:rsid w:val="00326D3B"/>
    <w:rsid w:val="00335EE5"/>
    <w:rsid w:val="003368C5"/>
    <w:rsid w:val="00357642"/>
    <w:rsid w:val="00360EFB"/>
    <w:rsid w:val="00376715"/>
    <w:rsid w:val="00376A63"/>
    <w:rsid w:val="00380687"/>
    <w:rsid w:val="0038463F"/>
    <w:rsid w:val="003850F3"/>
    <w:rsid w:val="0038672E"/>
    <w:rsid w:val="00391C99"/>
    <w:rsid w:val="00393B22"/>
    <w:rsid w:val="00397817"/>
    <w:rsid w:val="003A4DCC"/>
    <w:rsid w:val="003B15B3"/>
    <w:rsid w:val="003B55F3"/>
    <w:rsid w:val="003C508E"/>
    <w:rsid w:val="003C64CA"/>
    <w:rsid w:val="003E3463"/>
    <w:rsid w:val="003E4DDE"/>
    <w:rsid w:val="003E579A"/>
    <w:rsid w:val="003E62B7"/>
    <w:rsid w:val="003E777E"/>
    <w:rsid w:val="003F23B8"/>
    <w:rsid w:val="003F50F2"/>
    <w:rsid w:val="004001FB"/>
    <w:rsid w:val="00400D97"/>
    <w:rsid w:val="00405352"/>
    <w:rsid w:val="004059C6"/>
    <w:rsid w:val="00406743"/>
    <w:rsid w:val="00410B51"/>
    <w:rsid w:val="00421070"/>
    <w:rsid w:val="00433166"/>
    <w:rsid w:val="00442C09"/>
    <w:rsid w:val="0045576F"/>
    <w:rsid w:val="0046309D"/>
    <w:rsid w:val="00464F57"/>
    <w:rsid w:val="00465139"/>
    <w:rsid w:val="0047012F"/>
    <w:rsid w:val="00480202"/>
    <w:rsid w:val="00480E13"/>
    <w:rsid w:val="00480F51"/>
    <w:rsid w:val="00485AA6"/>
    <w:rsid w:val="00486259"/>
    <w:rsid w:val="0049393C"/>
    <w:rsid w:val="0049517A"/>
    <w:rsid w:val="004A00B6"/>
    <w:rsid w:val="004A4CED"/>
    <w:rsid w:val="004B10CC"/>
    <w:rsid w:val="004C62E1"/>
    <w:rsid w:val="004D0F18"/>
    <w:rsid w:val="004D4528"/>
    <w:rsid w:val="004E118C"/>
    <w:rsid w:val="004E1542"/>
    <w:rsid w:val="004E5DE2"/>
    <w:rsid w:val="004F04F6"/>
    <w:rsid w:val="005013ED"/>
    <w:rsid w:val="00507FB3"/>
    <w:rsid w:val="00511BC8"/>
    <w:rsid w:val="005120F9"/>
    <w:rsid w:val="005151F7"/>
    <w:rsid w:val="00516CE2"/>
    <w:rsid w:val="005211B3"/>
    <w:rsid w:val="00521863"/>
    <w:rsid w:val="00535ABD"/>
    <w:rsid w:val="00540AF2"/>
    <w:rsid w:val="00544220"/>
    <w:rsid w:val="005463B6"/>
    <w:rsid w:val="00551CAC"/>
    <w:rsid w:val="00561F99"/>
    <w:rsid w:val="00563B02"/>
    <w:rsid w:val="00563DD2"/>
    <w:rsid w:val="005706B5"/>
    <w:rsid w:val="00576E5C"/>
    <w:rsid w:val="00582805"/>
    <w:rsid w:val="005905C2"/>
    <w:rsid w:val="0059760A"/>
    <w:rsid w:val="005B3481"/>
    <w:rsid w:val="005D263A"/>
    <w:rsid w:val="005D2C76"/>
    <w:rsid w:val="005D74DF"/>
    <w:rsid w:val="005F3768"/>
    <w:rsid w:val="005F381E"/>
    <w:rsid w:val="005F476D"/>
    <w:rsid w:val="006003DE"/>
    <w:rsid w:val="00612D56"/>
    <w:rsid w:val="00613BDD"/>
    <w:rsid w:val="00632E66"/>
    <w:rsid w:val="00632EB3"/>
    <w:rsid w:val="00634285"/>
    <w:rsid w:val="006342F8"/>
    <w:rsid w:val="0063457B"/>
    <w:rsid w:val="00635E24"/>
    <w:rsid w:val="00645FE1"/>
    <w:rsid w:val="006719DD"/>
    <w:rsid w:val="00671AA3"/>
    <w:rsid w:val="00671D9F"/>
    <w:rsid w:val="006751D8"/>
    <w:rsid w:val="0068170D"/>
    <w:rsid w:val="00696708"/>
    <w:rsid w:val="006A3CF4"/>
    <w:rsid w:val="006C0296"/>
    <w:rsid w:val="006C0D35"/>
    <w:rsid w:val="006C1107"/>
    <w:rsid w:val="006C4BC8"/>
    <w:rsid w:val="006C53CE"/>
    <w:rsid w:val="006C5A3F"/>
    <w:rsid w:val="006C6DD1"/>
    <w:rsid w:val="006D56BB"/>
    <w:rsid w:val="006E5291"/>
    <w:rsid w:val="006E578D"/>
    <w:rsid w:val="00703F37"/>
    <w:rsid w:val="00705718"/>
    <w:rsid w:val="00705F4F"/>
    <w:rsid w:val="007078F4"/>
    <w:rsid w:val="007141DF"/>
    <w:rsid w:val="00716DAF"/>
    <w:rsid w:val="00723880"/>
    <w:rsid w:val="00726C58"/>
    <w:rsid w:val="007353D7"/>
    <w:rsid w:val="00744552"/>
    <w:rsid w:val="007545D7"/>
    <w:rsid w:val="007630A9"/>
    <w:rsid w:val="00763C39"/>
    <w:rsid w:val="00775C88"/>
    <w:rsid w:val="00777019"/>
    <w:rsid w:val="007801F5"/>
    <w:rsid w:val="00781750"/>
    <w:rsid w:val="00782E59"/>
    <w:rsid w:val="0078620A"/>
    <w:rsid w:val="00794CB5"/>
    <w:rsid w:val="00797677"/>
    <w:rsid w:val="0079775F"/>
    <w:rsid w:val="007A11FE"/>
    <w:rsid w:val="007B137F"/>
    <w:rsid w:val="007B1EC9"/>
    <w:rsid w:val="007B522C"/>
    <w:rsid w:val="007B5EB6"/>
    <w:rsid w:val="007B66D9"/>
    <w:rsid w:val="007C561A"/>
    <w:rsid w:val="007D2EDD"/>
    <w:rsid w:val="007D3BA6"/>
    <w:rsid w:val="007E1BD9"/>
    <w:rsid w:val="007E63D5"/>
    <w:rsid w:val="007F4858"/>
    <w:rsid w:val="008009DA"/>
    <w:rsid w:val="008143D0"/>
    <w:rsid w:val="008168FF"/>
    <w:rsid w:val="008216AA"/>
    <w:rsid w:val="0083019D"/>
    <w:rsid w:val="00832CE2"/>
    <w:rsid w:val="0084007D"/>
    <w:rsid w:val="0084731D"/>
    <w:rsid w:val="00860B32"/>
    <w:rsid w:val="0087085D"/>
    <w:rsid w:val="008804BD"/>
    <w:rsid w:val="00892D85"/>
    <w:rsid w:val="008958EF"/>
    <w:rsid w:val="008A30B5"/>
    <w:rsid w:val="008A35B7"/>
    <w:rsid w:val="008A4FCB"/>
    <w:rsid w:val="008A5C49"/>
    <w:rsid w:val="008A7912"/>
    <w:rsid w:val="008A7FA3"/>
    <w:rsid w:val="008D5C3A"/>
    <w:rsid w:val="008D69CF"/>
    <w:rsid w:val="008F3500"/>
    <w:rsid w:val="008F609E"/>
    <w:rsid w:val="00905806"/>
    <w:rsid w:val="00907DA3"/>
    <w:rsid w:val="0093484B"/>
    <w:rsid w:val="00935B4F"/>
    <w:rsid w:val="0093753A"/>
    <w:rsid w:val="00944876"/>
    <w:rsid w:val="00961872"/>
    <w:rsid w:val="009704AC"/>
    <w:rsid w:val="009731C2"/>
    <w:rsid w:val="0097565A"/>
    <w:rsid w:val="009835F2"/>
    <w:rsid w:val="009909F2"/>
    <w:rsid w:val="0099297F"/>
    <w:rsid w:val="009A37D5"/>
    <w:rsid w:val="009A3C34"/>
    <w:rsid w:val="009A3E9F"/>
    <w:rsid w:val="009A5724"/>
    <w:rsid w:val="009A6FE8"/>
    <w:rsid w:val="009A796E"/>
    <w:rsid w:val="009B4C9D"/>
    <w:rsid w:val="009C43FB"/>
    <w:rsid w:val="009C4FA1"/>
    <w:rsid w:val="009C517D"/>
    <w:rsid w:val="009D59CC"/>
    <w:rsid w:val="009D5DD5"/>
    <w:rsid w:val="009F2D29"/>
    <w:rsid w:val="00A10457"/>
    <w:rsid w:val="00A14190"/>
    <w:rsid w:val="00A15E27"/>
    <w:rsid w:val="00A21841"/>
    <w:rsid w:val="00A2303A"/>
    <w:rsid w:val="00A42441"/>
    <w:rsid w:val="00A4275B"/>
    <w:rsid w:val="00A43CCA"/>
    <w:rsid w:val="00A60FCD"/>
    <w:rsid w:val="00A614D4"/>
    <w:rsid w:val="00A63CB2"/>
    <w:rsid w:val="00A732A6"/>
    <w:rsid w:val="00A74CE7"/>
    <w:rsid w:val="00A83AD0"/>
    <w:rsid w:val="00A865C0"/>
    <w:rsid w:val="00A91D55"/>
    <w:rsid w:val="00A9343B"/>
    <w:rsid w:val="00A9446B"/>
    <w:rsid w:val="00A960D5"/>
    <w:rsid w:val="00AA35D9"/>
    <w:rsid w:val="00AA4BD1"/>
    <w:rsid w:val="00AB06D1"/>
    <w:rsid w:val="00AB5B1A"/>
    <w:rsid w:val="00AB7D99"/>
    <w:rsid w:val="00AC33FB"/>
    <w:rsid w:val="00AD0A69"/>
    <w:rsid w:val="00AD2048"/>
    <w:rsid w:val="00AD3108"/>
    <w:rsid w:val="00AD3348"/>
    <w:rsid w:val="00AE0980"/>
    <w:rsid w:val="00AE0BD8"/>
    <w:rsid w:val="00AE2013"/>
    <w:rsid w:val="00AF0664"/>
    <w:rsid w:val="00AF3410"/>
    <w:rsid w:val="00AF53D7"/>
    <w:rsid w:val="00AF639B"/>
    <w:rsid w:val="00B02A89"/>
    <w:rsid w:val="00B03998"/>
    <w:rsid w:val="00B11D6E"/>
    <w:rsid w:val="00B20391"/>
    <w:rsid w:val="00B22ABA"/>
    <w:rsid w:val="00B238F1"/>
    <w:rsid w:val="00B245B1"/>
    <w:rsid w:val="00B24CEF"/>
    <w:rsid w:val="00B27E22"/>
    <w:rsid w:val="00B355EB"/>
    <w:rsid w:val="00B3758C"/>
    <w:rsid w:val="00B46ECD"/>
    <w:rsid w:val="00B55A3B"/>
    <w:rsid w:val="00B61D4A"/>
    <w:rsid w:val="00B654C1"/>
    <w:rsid w:val="00B67722"/>
    <w:rsid w:val="00B722EF"/>
    <w:rsid w:val="00B73926"/>
    <w:rsid w:val="00B75BDD"/>
    <w:rsid w:val="00B820AB"/>
    <w:rsid w:val="00B87C33"/>
    <w:rsid w:val="00B915C6"/>
    <w:rsid w:val="00BA35FD"/>
    <w:rsid w:val="00BA6ED5"/>
    <w:rsid w:val="00BD1D22"/>
    <w:rsid w:val="00BD3D74"/>
    <w:rsid w:val="00BE1851"/>
    <w:rsid w:val="00BF2321"/>
    <w:rsid w:val="00C0153F"/>
    <w:rsid w:val="00C1663E"/>
    <w:rsid w:val="00C24896"/>
    <w:rsid w:val="00C24ABA"/>
    <w:rsid w:val="00C24C86"/>
    <w:rsid w:val="00C30BFD"/>
    <w:rsid w:val="00C4136C"/>
    <w:rsid w:val="00C41AFF"/>
    <w:rsid w:val="00C422D7"/>
    <w:rsid w:val="00C4268C"/>
    <w:rsid w:val="00C4623C"/>
    <w:rsid w:val="00C72178"/>
    <w:rsid w:val="00C7231B"/>
    <w:rsid w:val="00C77218"/>
    <w:rsid w:val="00C77372"/>
    <w:rsid w:val="00CA6DFE"/>
    <w:rsid w:val="00CB0972"/>
    <w:rsid w:val="00CB6C67"/>
    <w:rsid w:val="00CB6D83"/>
    <w:rsid w:val="00CC2DBF"/>
    <w:rsid w:val="00CC3B10"/>
    <w:rsid w:val="00CD68DD"/>
    <w:rsid w:val="00CD77EA"/>
    <w:rsid w:val="00CE6864"/>
    <w:rsid w:val="00CF062C"/>
    <w:rsid w:val="00CF1EDB"/>
    <w:rsid w:val="00CF3634"/>
    <w:rsid w:val="00CF5995"/>
    <w:rsid w:val="00CF6FB6"/>
    <w:rsid w:val="00CF7610"/>
    <w:rsid w:val="00D14D8C"/>
    <w:rsid w:val="00D15BE8"/>
    <w:rsid w:val="00D2009E"/>
    <w:rsid w:val="00D34B54"/>
    <w:rsid w:val="00D5079A"/>
    <w:rsid w:val="00D6021D"/>
    <w:rsid w:val="00D63A78"/>
    <w:rsid w:val="00D64E1A"/>
    <w:rsid w:val="00D71193"/>
    <w:rsid w:val="00D722A3"/>
    <w:rsid w:val="00D73376"/>
    <w:rsid w:val="00D73D3C"/>
    <w:rsid w:val="00D8267A"/>
    <w:rsid w:val="00D85383"/>
    <w:rsid w:val="00D85CE1"/>
    <w:rsid w:val="00D9035D"/>
    <w:rsid w:val="00D90F3A"/>
    <w:rsid w:val="00D94DB3"/>
    <w:rsid w:val="00DA1C02"/>
    <w:rsid w:val="00DA3CE6"/>
    <w:rsid w:val="00DA5E42"/>
    <w:rsid w:val="00DB363E"/>
    <w:rsid w:val="00DB7ADC"/>
    <w:rsid w:val="00DC6772"/>
    <w:rsid w:val="00DD27CF"/>
    <w:rsid w:val="00DD4559"/>
    <w:rsid w:val="00DD73F2"/>
    <w:rsid w:val="00DE01B9"/>
    <w:rsid w:val="00DE5BBF"/>
    <w:rsid w:val="00DE68ED"/>
    <w:rsid w:val="00DF2B57"/>
    <w:rsid w:val="00DF7EE5"/>
    <w:rsid w:val="00E117FD"/>
    <w:rsid w:val="00E1253D"/>
    <w:rsid w:val="00E215D1"/>
    <w:rsid w:val="00E219CF"/>
    <w:rsid w:val="00E35291"/>
    <w:rsid w:val="00E36E9C"/>
    <w:rsid w:val="00E376E9"/>
    <w:rsid w:val="00E40168"/>
    <w:rsid w:val="00E45957"/>
    <w:rsid w:val="00E51077"/>
    <w:rsid w:val="00E54F9D"/>
    <w:rsid w:val="00E609C2"/>
    <w:rsid w:val="00E61932"/>
    <w:rsid w:val="00E637FC"/>
    <w:rsid w:val="00E7442E"/>
    <w:rsid w:val="00EB20DA"/>
    <w:rsid w:val="00EC01ED"/>
    <w:rsid w:val="00EC2529"/>
    <w:rsid w:val="00ED4E38"/>
    <w:rsid w:val="00EF1953"/>
    <w:rsid w:val="00EF40E0"/>
    <w:rsid w:val="00F026CA"/>
    <w:rsid w:val="00F05FB3"/>
    <w:rsid w:val="00F06C9F"/>
    <w:rsid w:val="00F10D92"/>
    <w:rsid w:val="00F14CDC"/>
    <w:rsid w:val="00F16F34"/>
    <w:rsid w:val="00F24ABE"/>
    <w:rsid w:val="00F2543E"/>
    <w:rsid w:val="00F26AE5"/>
    <w:rsid w:val="00F359A5"/>
    <w:rsid w:val="00F40209"/>
    <w:rsid w:val="00F45688"/>
    <w:rsid w:val="00F524D7"/>
    <w:rsid w:val="00F60CCB"/>
    <w:rsid w:val="00F74EC5"/>
    <w:rsid w:val="00F80484"/>
    <w:rsid w:val="00F80E76"/>
    <w:rsid w:val="00F8374A"/>
    <w:rsid w:val="00F8409B"/>
    <w:rsid w:val="00F9089E"/>
    <w:rsid w:val="00F918DE"/>
    <w:rsid w:val="00F92872"/>
    <w:rsid w:val="00F975B5"/>
    <w:rsid w:val="00FA4F10"/>
    <w:rsid w:val="00FA56CB"/>
    <w:rsid w:val="00FB0FF0"/>
    <w:rsid w:val="00FB237B"/>
    <w:rsid w:val="00FC2C08"/>
    <w:rsid w:val="00FC3BCF"/>
    <w:rsid w:val="00FD14DF"/>
    <w:rsid w:val="00FD5F17"/>
    <w:rsid w:val="00FE126A"/>
    <w:rsid w:val="00FF05CA"/>
    <w:rsid w:val="00FF1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v:stroke weight="1.75pt"/>
    </o:shapedefaults>
    <o:shapelayout v:ext="edit">
      <o:idmap v:ext="edit" data="1"/>
    </o:shapelayout>
  </w:shapeDefaults>
  <w:decimalSymbol w:val="."/>
  <w:listSeparator w:val=","/>
  <w14:docId w14:val="27E49EF8"/>
  <w15:docId w15:val="{CB8FA046-ADDF-44AD-80BC-66E9299A6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6BB"/>
    <w:rPr>
      <w:rFonts w:ascii="Times New Roman" w:eastAsia="Times New Roman" w:hAnsi="Times New Roman"/>
      <w:sz w:val="24"/>
      <w:szCs w:val="24"/>
      <w:vertAlign w:val="superscrip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6D56BB"/>
    <w:rPr>
      <w:rFonts w:ascii="Tahoma" w:hAnsi="Tahoma"/>
      <w:sz w:val="16"/>
      <w:szCs w:val="16"/>
    </w:rPr>
  </w:style>
  <w:style w:type="character" w:customStyle="1" w:styleId="DocumentMapChar">
    <w:name w:val="Document Map Char"/>
    <w:link w:val="DocumentMap"/>
    <w:uiPriority w:val="99"/>
    <w:semiHidden/>
    <w:rsid w:val="006D56BB"/>
    <w:rPr>
      <w:rFonts w:ascii="Tahoma" w:eastAsia="Times New Roman" w:hAnsi="Tahoma" w:cs="Tahoma"/>
      <w:sz w:val="16"/>
      <w:szCs w:val="16"/>
      <w:vertAlign w:val="superscript"/>
    </w:rPr>
  </w:style>
  <w:style w:type="table" w:styleId="TableGrid">
    <w:name w:val="Table Grid"/>
    <w:basedOn w:val="TableNormal"/>
    <w:uiPriority w:val="59"/>
    <w:rsid w:val="004E15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94DB3"/>
    <w:pPr>
      <w:spacing w:before="100" w:beforeAutospacing="1" w:after="100" w:afterAutospacing="1"/>
    </w:pPr>
    <w:rPr>
      <w:vertAlign w:val="baseline"/>
      <w:lang w:val="en-GB" w:eastAsia="en-GB"/>
    </w:rPr>
  </w:style>
  <w:style w:type="character" w:styleId="Strong">
    <w:name w:val="Strong"/>
    <w:uiPriority w:val="22"/>
    <w:qFormat/>
    <w:rsid w:val="00D94DB3"/>
    <w:rPr>
      <w:b/>
      <w:bCs/>
    </w:rPr>
  </w:style>
  <w:style w:type="character" w:styleId="Emphasis">
    <w:name w:val="Emphasis"/>
    <w:uiPriority w:val="20"/>
    <w:qFormat/>
    <w:rsid w:val="00D94DB3"/>
    <w:rPr>
      <w:i/>
      <w:iCs/>
    </w:rPr>
  </w:style>
  <w:style w:type="character" w:styleId="Hyperlink">
    <w:name w:val="Hyperlink"/>
    <w:uiPriority w:val="99"/>
    <w:unhideWhenUsed/>
    <w:rsid w:val="00360EFB"/>
    <w:rPr>
      <w:color w:val="0000FF"/>
      <w:u w:val="single"/>
    </w:rPr>
  </w:style>
  <w:style w:type="paragraph" w:styleId="ListParagraph">
    <w:name w:val="List Paragraph"/>
    <w:basedOn w:val="Normal"/>
    <w:uiPriority w:val="34"/>
    <w:qFormat/>
    <w:rsid w:val="00612D56"/>
    <w:pPr>
      <w:spacing w:after="200" w:line="276" w:lineRule="auto"/>
      <w:ind w:left="720"/>
      <w:contextualSpacing/>
    </w:pPr>
    <w:rPr>
      <w:rFonts w:ascii="Calibri" w:eastAsia="Calibri" w:hAnsi="Calibri"/>
      <w:sz w:val="22"/>
      <w:szCs w:val="22"/>
      <w:vertAlign w:val="baseline"/>
    </w:rPr>
  </w:style>
  <w:style w:type="paragraph" w:styleId="NoSpacing">
    <w:name w:val="No Spacing"/>
    <w:link w:val="NoSpacingChar"/>
    <w:uiPriority w:val="1"/>
    <w:qFormat/>
    <w:rsid w:val="00323A66"/>
    <w:rPr>
      <w:sz w:val="22"/>
      <w:szCs w:val="22"/>
    </w:rPr>
  </w:style>
  <w:style w:type="character" w:styleId="PlaceholderText">
    <w:name w:val="Placeholder Text"/>
    <w:uiPriority w:val="99"/>
    <w:semiHidden/>
    <w:rsid w:val="00323A66"/>
    <w:rPr>
      <w:color w:val="808080"/>
    </w:rPr>
  </w:style>
  <w:style w:type="paragraph" w:styleId="Header">
    <w:name w:val="header"/>
    <w:basedOn w:val="Normal"/>
    <w:link w:val="HeaderChar"/>
    <w:uiPriority w:val="99"/>
    <w:unhideWhenUsed/>
    <w:rsid w:val="007A11FE"/>
    <w:pPr>
      <w:tabs>
        <w:tab w:val="center" w:pos="4680"/>
        <w:tab w:val="right" w:pos="9360"/>
      </w:tabs>
    </w:pPr>
    <w:rPr>
      <w:rFonts w:ascii="Calibri" w:hAnsi="Calibri"/>
      <w:sz w:val="22"/>
      <w:szCs w:val="22"/>
      <w:vertAlign w:val="baseline"/>
    </w:rPr>
  </w:style>
  <w:style w:type="character" w:customStyle="1" w:styleId="HeaderChar">
    <w:name w:val="Header Char"/>
    <w:link w:val="Header"/>
    <w:uiPriority w:val="99"/>
    <w:rsid w:val="007A11FE"/>
    <w:rPr>
      <w:rFonts w:eastAsia="Times New Roman"/>
      <w:sz w:val="22"/>
      <w:szCs w:val="22"/>
    </w:rPr>
  </w:style>
  <w:style w:type="paragraph" w:styleId="Footer">
    <w:name w:val="footer"/>
    <w:basedOn w:val="Normal"/>
    <w:link w:val="FooterChar"/>
    <w:uiPriority w:val="99"/>
    <w:unhideWhenUsed/>
    <w:rsid w:val="00B87C33"/>
    <w:pPr>
      <w:tabs>
        <w:tab w:val="center" w:pos="4513"/>
        <w:tab w:val="right" w:pos="9026"/>
      </w:tabs>
    </w:pPr>
  </w:style>
  <w:style w:type="character" w:customStyle="1" w:styleId="FooterChar">
    <w:name w:val="Footer Char"/>
    <w:link w:val="Footer"/>
    <w:uiPriority w:val="99"/>
    <w:rsid w:val="00B87C33"/>
    <w:rPr>
      <w:rFonts w:ascii="Times New Roman" w:eastAsia="Times New Roman" w:hAnsi="Times New Roman"/>
      <w:sz w:val="24"/>
      <w:szCs w:val="24"/>
      <w:vertAlign w:val="superscript"/>
      <w:lang w:val="en-US" w:eastAsia="en-US"/>
    </w:rPr>
  </w:style>
  <w:style w:type="character" w:customStyle="1" w:styleId="NoSpacingChar">
    <w:name w:val="No Spacing Char"/>
    <w:link w:val="NoSpacing"/>
    <w:uiPriority w:val="1"/>
    <w:rsid w:val="004E118C"/>
    <w:rPr>
      <w:sz w:val="22"/>
      <w:szCs w:val="22"/>
      <w:lang w:val="en-US" w:eastAsia="en-US" w:bidi="ar-SA"/>
    </w:rPr>
  </w:style>
  <w:style w:type="paragraph" w:styleId="BalloonText">
    <w:name w:val="Balloon Text"/>
    <w:basedOn w:val="Normal"/>
    <w:link w:val="BalloonTextChar"/>
    <w:uiPriority w:val="99"/>
    <w:semiHidden/>
    <w:unhideWhenUsed/>
    <w:rsid w:val="00AD0A69"/>
    <w:rPr>
      <w:rFonts w:ascii="Tahoma" w:hAnsi="Tahoma"/>
      <w:sz w:val="16"/>
      <w:szCs w:val="16"/>
    </w:rPr>
  </w:style>
  <w:style w:type="character" w:customStyle="1" w:styleId="BalloonTextChar">
    <w:name w:val="Balloon Text Char"/>
    <w:link w:val="BalloonText"/>
    <w:uiPriority w:val="99"/>
    <w:semiHidden/>
    <w:rsid w:val="00AD0A69"/>
    <w:rPr>
      <w:rFonts w:ascii="Tahoma" w:eastAsia="Times New Roman" w:hAnsi="Tahoma" w:cs="Tahoma"/>
      <w:sz w:val="16"/>
      <w:szCs w:val="16"/>
      <w:vertAlign w:val="superscript"/>
      <w:lang w:val="en-US" w:eastAsia="en-US"/>
    </w:rPr>
  </w:style>
  <w:style w:type="character" w:customStyle="1" w:styleId="text-meta">
    <w:name w:val="text-meta"/>
    <w:rsid w:val="00C24ABA"/>
  </w:style>
  <w:style w:type="character" w:customStyle="1" w:styleId="linktext">
    <w:name w:val="link__text"/>
    <w:rsid w:val="00C24ABA"/>
  </w:style>
  <w:style w:type="character" w:customStyle="1" w:styleId="UnresolvedMention">
    <w:name w:val="Unresolved Mention"/>
    <w:basedOn w:val="DefaultParagraphFont"/>
    <w:uiPriority w:val="99"/>
    <w:semiHidden/>
    <w:unhideWhenUsed/>
    <w:rsid w:val="00AD2048"/>
    <w:rPr>
      <w:color w:val="605E5C"/>
      <w:shd w:val="clear" w:color="auto" w:fill="E1DFDD"/>
    </w:rPr>
  </w:style>
  <w:style w:type="character" w:customStyle="1" w:styleId="nowrap">
    <w:name w:val="nowrap"/>
    <w:basedOn w:val="DefaultParagraphFont"/>
    <w:rsid w:val="00590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3160055">
      <w:bodyDiv w:val="1"/>
      <w:marLeft w:val="0"/>
      <w:marRight w:val="0"/>
      <w:marTop w:val="0"/>
      <w:marBottom w:val="0"/>
      <w:divBdr>
        <w:top w:val="none" w:sz="0" w:space="0" w:color="auto"/>
        <w:left w:val="none" w:sz="0" w:space="0" w:color="auto"/>
        <w:bottom w:val="none" w:sz="0" w:space="0" w:color="auto"/>
        <w:right w:val="none" w:sz="0" w:space="0" w:color="auto"/>
      </w:divBdr>
    </w:div>
    <w:div w:id="1994794961">
      <w:bodyDiv w:val="1"/>
      <w:marLeft w:val="0"/>
      <w:marRight w:val="0"/>
      <w:marTop w:val="0"/>
      <w:marBottom w:val="0"/>
      <w:divBdr>
        <w:top w:val="none" w:sz="0" w:space="0" w:color="auto"/>
        <w:left w:val="none" w:sz="0" w:space="0" w:color="auto"/>
        <w:bottom w:val="none" w:sz="0" w:space="0" w:color="auto"/>
        <w:right w:val="none" w:sz="0" w:space="0" w:color="auto"/>
      </w:divBdr>
    </w:div>
    <w:div w:id="204991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ews@funaab.edu.n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iopscience.iop.org/volume/1742-6596/137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opscience.iop.org/journal/1742-659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researchgate.net/profile/Samuel-Wara-Tita/publication/298166101_Power_System's_Voltage_Stability_Improvement_Using_Static_Var_Compensator/links/5a393ae8a6fdcc4d69a6f55d/Power-Systems-Voltage-Stability-Improvement-Using-Static-Var-Compensator.pdf" TargetMode="External"/><Relationship Id="rId4" Type="http://schemas.openxmlformats.org/officeDocument/2006/relationships/webSettings" Target="webSettings.xml"/><Relationship Id="rId9" Type="http://schemas.openxmlformats.org/officeDocument/2006/relationships/hyperlink" Target="https://orcid.org/0000-0001-9501-711X?lang=e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892</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Windows User</cp:lastModifiedBy>
  <cp:revision>4</cp:revision>
  <cp:lastPrinted>2019-09-09T19:56:00Z</cp:lastPrinted>
  <dcterms:created xsi:type="dcterms:W3CDTF">2023-08-30T02:36:00Z</dcterms:created>
  <dcterms:modified xsi:type="dcterms:W3CDTF">2023-08-30T09:53:00Z</dcterms:modified>
</cp:coreProperties>
</file>